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49" w:rsidRDefault="00A33C49" w:rsidP="00802D3F">
      <w:pPr>
        <w:ind w:firstLine="5245"/>
        <w:rPr>
          <w:lang w:eastAsia="en-US"/>
        </w:rPr>
      </w:pPr>
      <w:r>
        <w:rPr>
          <w:lang w:eastAsia="en-US"/>
        </w:rPr>
        <w:t>Skuodo rajono savivaldybės neformaliojo</w:t>
      </w:r>
    </w:p>
    <w:p w:rsidR="00A33C49" w:rsidRDefault="00A33C49" w:rsidP="00802D3F">
      <w:pPr>
        <w:ind w:firstLine="5245"/>
        <w:rPr>
          <w:lang w:eastAsia="en-US"/>
        </w:rPr>
      </w:pPr>
      <w:r>
        <w:rPr>
          <w:lang w:eastAsia="en-US"/>
        </w:rPr>
        <w:t>švietimo mokyklų  veiklos išorinio vertinimo</w:t>
      </w:r>
    </w:p>
    <w:p w:rsidR="00A33C49" w:rsidRDefault="00A33C49" w:rsidP="00802D3F">
      <w:pPr>
        <w:ind w:firstLine="5245"/>
        <w:rPr>
          <w:lang w:eastAsia="en-US"/>
        </w:rPr>
      </w:pPr>
      <w:r>
        <w:rPr>
          <w:lang w:eastAsia="en-US"/>
        </w:rPr>
        <w:t>tvarkos aprašo 4 priedas</w:t>
      </w:r>
    </w:p>
    <w:p w:rsidR="00A33C49" w:rsidRDefault="00A33C49" w:rsidP="00802D3F">
      <w:pPr>
        <w:ind w:firstLine="4536"/>
        <w:rPr>
          <w:lang w:eastAsia="en-US"/>
        </w:rPr>
      </w:pPr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jc w:val="center"/>
        <w:rPr>
          <w:b/>
          <w:lang w:eastAsia="en-US"/>
        </w:rPr>
      </w:pPr>
      <w:r>
        <w:rPr>
          <w:b/>
          <w:lang w:eastAsia="en-US"/>
        </w:rPr>
        <w:t>NEFORMALIOJO ŠVIETIMO MOKYKLŲ  IŠORINIO VERTINIMO</w:t>
      </w:r>
    </w:p>
    <w:p w:rsidR="00A33C49" w:rsidRDefault="00A33C49" w:rsidP="00802D3F">
      <w:pPr>
        <w:jc w:val="center"/>
        <w:rPr>
          <w:b/>
          <w:lang w:eastAsia="en-US"/>
        </w:rPr>
      </w:pPr>
      <w:r>
        <w:rPr>
          <w:b/>
          <w:lang w:eastAsia="en-US"/>
        </w:rPr>
        <w:t>VEIKLOS KOKYBĖS LYGIAI</w:t>
      </w:r>
    </w:p>
    <w:p w:rsidR="00A33C49" w:rsidRDefault="00A33C49" w:rsidP="00802D3F">
      <w:pPr>
        <w:jc w:val="center"/>
        <w:rPr>
          <w:b/>
          <w:lang w:eastAsia="en-US"/>
        </w:rPr>
      </w:pPr>
    </w:p>
    <w:p w:rsidR="00A33C49" w:rsidRDefault="00A33C49" w:rsidP="00802D3F">
      <w:pPr>
        <w:jc w:val="both"/>
        <w:rPr>
          <w:b/>
          <w:bCs/>
          <w:sz w:val="20"/>
          <w:szCs w:val="20"/>
          <w:lang w:eastAsia="en-GB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967"/>
        <w:gridCol w:w="4115"/>
      </w:tblGrid>
      <w:tr w:rsidR="00A33C49" w:rsidTr="00802D3F">
        <w:tc>
          <w:tcPr>
            <w:tcW w:w="1457" w:type="dxa"/>
          </w:tcPr>
          <w:p w:rsidR="00A33C49" w:rsidRDefault="00A33C49">
            <w:pPr>
              <w:spacing w:line="276" w:lineRule="auto"/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Kokybės lygis</w:t>
            </w:r>
          </w:p>
        </w:tc>
        <w:tc>
          <w:tcPr>
            <w:tcW w:w="3966" w:type="dxa"/>
          </w:tcPr>
          <w:p w:rsidR="00A33C49" w:rsidRDefault="00A33C49">
            <w:pPr>
              <w:spacing w:line="276" w:lineRule="auto"/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Aprašomieji vertinimo epitetai</w:t>
            </w:r>
          </w:p>
        </w:tc>
        <w:tc>
          <w:tcPr>
            <w:tcW w:w="4114" w:type="dxa"/>
          </w:tcPr>
          <w:p w:rsidR="00A33C49" w:rsidRDefault="00A33C49">
            <w:pPr>
              <w:spacing w:line="276" w:lineRule="auto"/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Išvada</w:t>
            </w:r>
          </w:p>
        </w:tc>
      </w:tr>
      <w:tr w:rsidR="00A33C49" w:rsidTr="00802D3F">
        <w:tc>
          <w:tcPr>
            <w:tcW w:w="1457" w:type="dxa"/>
          </w:tcPr>
          <w:p w:rsidR="00A33C49" w:rsidRDefault="00A33C49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4 lygis</w:t>
            </w:r>
          </w:p>
        </w:tc>
        <w:tc>
          <w:tcPr>
            <w:tcW w:w="3966" w:type="dxa"/>
          </w:tcPr>
          <w:p w:rsidR="00A33C49" w:rsidRDefault="00A33C49">
            <w:pPr>
              <w:spacing w:line="276" w:lineRule="auto"/>
              <w:jc w:val="both"/>
              <w:rPr>
                <w:lang w:eastAsia="en-GB"/>
              </w:rPr>
            </w:pPr>
            <w:r>
              <w:rPr>
                <w:b/>
                <w:lang w:eastAsia="en-GB"/>
              </w:rPr>
              <w:t>Labai gera:</w:t>
            </w:r>
            <w:r>
              <w:rPr>
                <w:lang w:eastAsia="en-GB"/>
              </w:rPr>
              <w:t xml:space="preserve"> kryptinga, originali, įspūdinga, savita, puiki, nepriekaištinga, kūrybiška</w:t>
            </w:r>
          </w:p>
        </w:tc>
        <w:tc>
          <w:tcPr>
            <w:tcW w:w="4114" w:type="dxa"/>
          </w:tcPr>
          <w:p w:rsidR="00A33C49" w:rsidRDefault="00A33C49">
            <w:pPr>
              <w:spacing w:line="276" w:lineRule="auto"/>
              <w:jc w:val="both"/>
              <w:rPr>
                <w:lang w:eastAsia="en-GB"/>
              </w:rPr>
            </w:pPr>
            <w:r>
              <w:rPr>
                <w:lang w:eastAsia="en-GB"/>
              </w:rPr>
              <w:t>Veikla itin sėkminga. Būtina dalytis patirtimi šalyje ir mieste.</w:t>
            </w:r>
          </w:p>
        </w:tc>
      </w:tr>
      <w:tr w:rsidR="00A33C49" w:rsidTr="00802D3F">
        <w:trPr>
          <w:trHeight w:val="443"/>
        </w:trPr>
        <w:tc>
          <w:tcPr>
            <w:tcW w:w="1457" w:type="dxa"/>
          </w:tcPr>
          <w:p w:rsidR="00A33C49" w:rsidRDefault="00A33C49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 lygis</w:t>
            </w:r>
          </w:p>
        </w:tc>
        <w:tc>
          <w:tcPr>
            <w:tcW w:w="3966" w:type="dxa"/>
          </w:tcPr>
          <w:p w:rsidR="00A33C49" w:rsidRDefault="00A33C49">
            <w:pPr>
              <w:spacing w:line="276" w:lineRule="auto"/>
              <w:jc w:val="both"/>
              <w:rPr>
                <w:lang w:eastAsia="en-GB"/>
              </w:rPr>
            </w:pPr>
            <w:r>
              <w:rPr>
                <w:b/>
                <w:lang w:eastAsia="en-GB"/>
              </w:rPr>
              <w:t>Gera</w:t>
            </w:r>
            <w:r>
              <w:rPr>
                <w:lang w:eastAsia="en-GB"/>
              </w:rPr>
              <w:t>: tinkama, paveiki, turi savitų bruožų, potenciali, lanksti</w:t>
            </w:r>
          </w:p>
        </w:tc>
        <w:tc>
          <w:tcPr>
            <w:tcW w:w="4114" w:type="dxa"/>
          </w:tcPr>
          <w:p w:rsidR="00A33C49" w:rsidRDefault="00A33C49">
            <w:pPr>
              <w:spacing w:line="276" w:lineRule="auto"/>
              <w:jc w:val="both"/>
              <w:rPr>
                <w:lang w:eastAsia="en-GB"/>
              </w:rPr>
            </w:pPr>
            <w:r>
              <w:rPr>
                <w:lang w:eastAsia="en-GB"/>
              </w:rPr>
              <w:t>Veikla pakankamai sėkminga. Gali dalytis patirtimi su kitais. Verta tęsti kai kurių kompetencijų stiprinimą.</w:t>
            </w:r>
          </w:p>
        </w:tc>
      </w:tr>
      <w:tr w:rsidR="00A33C49" w:rsidTr="00802D3F">
        <w:tc>
          <w:tcPr>
            <w:tcW w:w="1457" w:type="dxa"/>
          </w:tcPr>
          <w:p w:rsidR="00A33C49" w:rsidRDefault="00A33C49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 lygis</w:t>
            </w:r>
          </w:p>
        </w:tc>
        <w:tc>
          <w:tcPr>
            <w:tcW w:w="3966" w:type="dxa"/>
          </w:tcPr>
          <w:p w:rsidR="00A33C49" w:rsidRDefault="00A33C49">
            <w:pPr>
              <w:spacing w:line="276" w:lineRule="auto"/>
              <w:jc w:val="both"/>
              <w:rPr>
                <w:lang w:eastAsia="en-GB"/>
              </w:rPr>
            </w:pPr>
            <w:r>
              <w:rPr>
                <w:b/>
                <w:lang w:eastAsia="en-GB"/>
              </w:rPr>
              <w:t>Patenkinama</w:t>
            </w:r>
            <w:r>
              <w:rPr>
                <w:lang w:eastAsia="en-GB"/>
              </w:rPr>
              <w:t>: vidutiniška, priimtina, nesisteminga</w:t>
            </w:r>
          </w:p>
        </w:tc>
        <w:tc>
          <w:tcPr>
            <w:tcW w:w="4114" w:type="dxa"/>
          </w:tcPr>
          <w:p w:rsidR="00A33C49" w:rsidRDefault="00A33C49">
            <w:pPr>
              <w:spacing w:line="276" w:lineRule="auto"/>
              <w:jc w:val="both"/>
              <w:rPr>
                <w:lang w:eastAsia="en-GB"/>
              </w:rPr>
            </w:pPr>
            <w:r>
              <w:rPr>
                <w:lang w:eastAsia="en-GB"/>
              </w:rPr>
              <w:t>Veikla ir dalis kompetencijų tinkamos. Yra ką tobulinti, sustiprinti ir išplėtoti</w:t>
            </w:r>
          </w:p>
        </w:tc>
      </w:tr>
      <w:tr w:rsidR="00A33C49" w:rsidTr="00802D3F">
        <w:tc>
          <w:tcPr>
            <w:tcW w:w="1457" w:type="dxa"/>
          </w:tcPr>
          <w:p w:rsidR="00A33C49" w:rsidRDefault="00A33C49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 lygis</w:t>
            </w:r>
          </w:p>
        </w:tc>
        <w:tc>
          <w:tcPr>
            <w:tcW w:w="3966" w:type="dxa"/>
          </w:tcPr>
          <w:p w:rsidR="00A33C49" w:rsidRDefault="00A33C49">
            <w:pPr>
              <w:spacing w:line="276" w:lineRule="auto"/>
              <w:jc w:val="both"/>
              <w:rPr>
                <w:iCs/>
                <w:lang w:eastAsia="en-GB"/>
              </w:rPr>
            </w:pPr>
            <w:r>
              <w:rPr>
                <w:b/>
                <w:lang w:eastAsia="en-GB"/>
              </w:rPr>
              <w:t>Prasta</w:t>
            </w:r>
            <w:r>
              <w:rPr>
                <w:lang w:eastAsia="en-GB"/>
              </w:rPr>
              <w:t xml:space="preserve">: </w:t>
            </w:r>
            <w:r>
              <w:rPr>
                <w:iCs/>
                <w:lang w:eastAsia="en-GB"/>
              </w:rPr>
              <w:t>neveiksminga, nevykusi, netinkama, nekonkreti, neperspektyvi</w:t>
            </w:r>
          </w:p>
        </w:tc>
        <w:tc>
          <w:tcPr>
            <w:tcW w:w="4114" w:type="dxa"/>
          </w:tcPr>
          <w:p w:rsidR="00A33C49" w:rsidRDefault="00A33C49">
            <w:pPr>
              <w:spacing w:line="276" w:lineRule="auto"/>
              <w:jc w:val="both"/>
              <w:rPr>
                <w:lang w:eastAsia="en-GB"/>
              </w:rPr>
            </w:pPr>
            <w:r>
              <w:rPr>
                <w:lang w:eastAsia="en-GB"/>
              </w:rPr>
              <w:t>Veikla nepriimtina. Kompetencijas būtina tobulinti.</w:t>
            </w:r>
          </w:p>
        </w:tc>
      </w:tr>
    </w:tbl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jc w:val="center"/>
        <w:rPr>
          <w:lang w:eastAsia="en-US"/>
        </w:rPr>
      </w:pPr>
      <w:r>
        <w:rPr>
          <w:lang w:eastAsia="en-US"/>
        </w:rPr>
        <w:t>______________________________</w:t>
      </w:r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rPr>
          <w:lang w:eastAsia="en-US"/>
        </w:rPr>
      </w:pPr>
      <w:bookmarkStart w:id="0" w:name="_GoBack"/>
      <w:bookmarkEnd w:id="0"/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rPr>
          <w:lang w:eastAsia="en-US"/>
        </w:rPr>
      </w:pPr>
    </w:p>
    <w:p w:rsidR="00A33C49" w:rsidRDefault="00A33C49" w:rsidP="00802D3F">
      <w:pPr>
        <w:tabs>
          <w:tab w:val="left" w:pos="0"/>
        </w:tabs>
        <w:rPr>
          <w:b/>
          <w:bCs/>
          <w:lang w:eastAsia="en-US"/>
        </w:rPr>
      </w:pPr>
    </w:p>
    <w:p w:rsidR="00A33C49" w:rsidRDefault="00A33C49" w:rsidP="00802D3F">
      <w:pPr>
        <w:tabs>
          <w:tab w:val="left" w:pos="0"/>
        </w:tabs>
        <w:rPr>
          <w:b/>
          <w:bCs/>
          <w:lang w:eastAsia="en-US"/>
        </w:rPr>
      </w:pPr>
    </w:p>
    <w:p w:rsidR="00A33C49" w:rsidRDefault="00A33C49" w:rsidP="00802D3F">
      <w:pPr>
        <w:rPr>
          <w:lang w:eastAsia="de-DE"/>
        </w:rPr>
      </w:pPr>
    </w:p>
    <w:p w:rsidR="008250DC" w:rsidRDefault="008250DC" w:rsidP="00802D3F">
      <w:pPr>
        <w:rPr>
          <w:lang w:eastAsia="de-DE"/>
        </w:rPr>
      </w:pPr>
    </w:p>
    <w:p w:rsidR="008250DC" w:rsidRDefault="008250DC" w:rsidP="00802D3F">
      <w:pPr>
        <w:rPr>
          <w:lang w:eastAsia="de-DE"/>
        </w:rPr>
      </w:pPr>
    </w:p>
    <w:p w:rsidR="00A33C49" w:rsidRDefault="00A33C49" w:rsidP="00802D3F">
      <w:r>
        <w:rPr>
          <w:lang w:eastAsia="de-DE"/>
        </w:rPr>
        <w:fldChar w:fldCharType="begin">
          <w:ffData>
            <w:name w:val="CREATOR_SHOWS"/>
            <w:enabled/>
            <w:calcOnExit w:val="0"/>
            <w:textInput>
              <w:default w:val="{$CREATOR_SHOWS}"/>
            </w:textInput>
          </w:ffData>
        </w:fldChar>
      </w:r>
      <w:r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>
        <w:rPr>
          <w:noProof/>
          <w:lang w:eastAsia="de-DE"/>
        </w:rPr>
        <w:t>Monika Simutytė</w:t>
      </w:r>
      <w:r>
        <w:rPr>
          <w:lang w:eastAsia="de-DE"/>
        </w:rPr>
        <w:fldChar w:fldCharType="end"/>
      </w:r>
      <w:r>
        <w:rPr>
          <w:lang w:eastAsia="de-DE"/>
        </w:rPr>
        <w:t xml:space="preserve">,  </w:t>
      </w:r>
      <w:r>
        <w:rPr>
          <w:lang w:eastAsia="de-DE"/>
        </w:rPr>
        <w:fldChar w:fldCharType="begin">
          <w:ffData>
            <w:name w:val="CREATOR_PHONE_FULL"/>
            <w:enabled/>
            <w:calcOnExit w:val="0"/>
            <w:textInput>
              <w:default w:val="{$CREATOR_PHONE_FULL}"/>
            </w:textInput>
          </w:ffData>
        </w:fldChar>
      </w:r>
      <w:r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>
        <w:rPr>
          <w:noProof/>
          <w:lang w:eastAsia="de-DE"/>
        </w:rPr>
        <w:t>(8 440) 739 17</w:t>
      </w:r>
      <w:r>
        <w:rPr>
          <w:lang w:eastAsia="de-DE"/>
        </w:rPr>
        <w:fldChar w:fldCharType="end"/>
      </w:r>
    </w:p>
    <w:p w:rsidR="00A33C49" w:rsidRDefault="00A33C49" w:rsidP="00802D3F">
      <w:pPr>
        <w:jc w:val="center"/>
      </w:pPr>
    </w:p>
    <w:sectPr w:rsidR="00A33C49" w:rsidSect="00231F4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D3F"/>
    <w:rsid w:val="00231F40"/>
    <w:rsid w:val="002970F3"/>
    <w:rsid w:val="003428D3"/>
    <w:rsid w:val="005A21DD"/>
    <w:rsid w:val="00802D3F"/>
    <w:rsid w:val="00821FE0"/>
    <w:rsid w:val="008250DC"/>
    <w:rsid w:val="008907C2"/>
    <w:rsid w:val="00A33C49"/>
    <w:rsid w:val="00A72A18"/>
    <w:rsid w:val="00C71C1F"/>
    <w:rsid w:val="00CB7863"/>
    <w:rsid w:val="00E43AE9"/>
    <w:rsid w:val="00F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2D3F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CB786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076B5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Skuodo rajono savivaldybės neformaliojo</dc:title>
  <dc:subject/>
  <dc:creator>Loreta</dc:creator>
  <cp:keywords/>
  <dc:description/>
  <cp:lastModifiedBy>Loreta</cp:lastModifiedBy>
  <cp:revision>11</cp:revision>
  <dcterms:created xsi:type="dcterms:W3CDTF">2013-07-16T13:13:00Z</dcterms:created>
  <dcterms:modified xsi:type="dcterms:W3CDTF">2013-07-24T06:42:00Z</dcterms:modified>
</cp:coreProperties>
</file>