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04B6F" w14:textId="77777777" w:rsidR="00B07BC5" w:rsidRDefault="00B07BC5">
      <w:pPr>
        <w:pStyle w:val="Pavadinimas"/>
        <w:rPr>
          <w:sz w:val="28"/>
          <w:szCs w:val="28"/>
        </w:rPr>
      </w:pPr>
    </w:p>
    <w:p w14:paraId="02D04B70" w14:textId="77777777" w:rsidR="00B07BC5" w:rsidRDefault="00B07BC5" w:rsidP="00D60EFA">
      <w:pPr>
        <w:pStyle w:val="Pavadinimas"/>
        <w:jc w:val="left"/>
        <w:rPr>
          <w:sz w:val="28"/>
          <w:szCs w:val="28"/>
        </w:rPr>
      </w:pPr>
    </w:p>
    <w:p w14:paraId="02D04B71" w14:textId="77777777" w:rsidR="00B07BC5" w:rsidRDefault="00C60D3D">
      <w:pPr>
        <w:pStyle w:val="Pavadinimas"/>
        <w:rPr>
          <w:sz w:val="28"/>
          <w:szCs w:val="28"/>
        </w:rPr>
      </w:pPr>
      <w:r>
        <w:rPr>
          <w:sz w:val="28"/>
          <w:szCs w:val="28"/>
        </w:rPr>
        <w:t>SKUODO  RAJONO SAVIVALDYBĖS TARYBA</w:t>
      </w:r>
    </w:p>
    <w:p w14:paraId="02D04B72" w14:textId="69D1194B" w:rsidR="00B07BC5" w:rsidRPr="00294359" w:rsidRDefault="00707C74">
      <w:pPr>
        <w:jc w:val="center"/>
        <w:rPr>
          <w:sz w:val="20"/>
          <w:szCs w:val="20"/>
        </w:rPr>
      </w:pPr>
      <w:r>
        <w:rPr>
          <w:noProof/>
          <w:lang w:eastAsia="lt-LT"/>
        </w:rPr>
        <mc:AlternateContent>
          <mc:Choice Requires="wps">
            <w:drawing>
              <wp:anchor distT="0" distB="0" distL="114300" distR="114300" simplePos="0" relativeHeight="2" behindDoc="0" locked="0" layoutInCell="1" allowOverlap="1" wp14:anchorId="02D04BCC" wp14:editId="6C47B87D">
                <wp:simplePos x="0" y="0"/>
                <wp:positionH relativeFrom="column">
                  <wp:posOffset>4861560</wp:posOffset>
                </wp:positionH>
                <wp:positionV relativeFrom="paragraph">
                  <wp:posOffset>12700</wp:posOffset>
                </wp:positionV>
                <wp:extent cx="1565910" cy="1254760"/>
                <wp:effectExtent l="0" t="0" r="0" b="2540"/>
                <wp:wrapNone/>
                <wp:docPr id="1" name="Text Box 2"/>
                <wp:cNvGraphicFramePr/>
                <a:graphic xmlns:a="http://schemas.openxmlformats.org/drawingml/2006/main">
                  <a:graphicData uri="http://schemas.microsoft.com/office/word/2010/wordprocessingShape">
                    <wps:wsp>
                      <wps:cNvSpPr/>
                      <wps:spPr>
                        <a:xfrm>
                          <a:off x="0" y="0"/>
                          <a:ext cx="1565910" cy="1254760"/>
                        </a:xfrm>
                        <a:prstGeom prst="rect">
                          <a:avLst/>
                        </a:prstGeom>
                        <a:noFill/>
                        <a:ln>
                          <a:noFill/>
                        </a:ln>
                      </wps:spPr>
                      <wps:style>
                        <a:lnRef idx="0">
                          <a:scrgbClr r="0" g="0" b="0"/>
                        </a:lnRef>
                        <a:fillRef idx="0">
                          <a:scrgbClr r="0" g="0" b="0"/>
                        </a:fillRef>
                        <a:effectRef idx="0">
                          <a:scrgbClr r="0" g="0" b="0"/>
                        </a:effectRef>
                        <a:fontRef idx="minor"/>
                      </wps:style>
                      <wps:txbx>
                        <w:txbxContent>
                          <w:p w14:paraId="02D04BD8" w14:textId="77777777" w:rsidR="00B07BC5" w:rsidRDefault="00C60D3D">
                            <w:pPr>
                              <w:pStyle w:val="Kadroturinys"/>
                              <w:rPr>
                                <w:sz w:val="20"/>
                                <w:szCs w:val="20"/>
                              </w:rPr>
                            </w:pPr>
                            <w:r>
                              <w:rPr>
                                <w:sz w:val="20"/>
                                <w:szCs w:val="20"/>
                              </w:rPr>
                              <w:t>Spausdinti _____ vnt.</w:t>
                            </w:r>
                          </w:p>
                          <w:p w14:paraId="02D04BD9" w14:textId="77777777" w:rsidR="00B07BC5" w:rsidRDefault="00B07BC5">
                            <w:pPr>
                              <w:pStyle w:val="Kadroturinys"/>
                              <w:rPr>
                                <w:sz w:val="20"/>
                                <w:szCs w:val="20"/>
                              </w:rPr>
                            </w:pPr>
                          </w:p>
                          <w:p w14:paraId="02D04BDA" w14:textId="77777777" w:rsidR="00B07BC5" w:rsidRDefault="00C60D3D">
                            <w:pPr>
                              <w:pStyle w:val="Kadroturinys"/>
                              <w:rPr>
                                <w:sz w:val="20"/>
                                <w:szCs w:val="20"/>
                              </w:rPr>
                            </w:pPr>
                            <w:r>
                              <w:rPr>
                                <w:sz w:val="20"/>
                                <w:szCs w:val="20"/>
                              </w:rPr>
                              <w:t>Dauginti    _____vnt.</w:t>
                            </w:r>
                          </w:p>
                          <w:p w14:paraId="02D04BDB" w14:textId="77777777" w:rsidR="00B07BC5" w:rsidRDefault="00B07BC5">
                            <w:pPr>
                              <w:pStyle w:val="Kadroturinys"/>
                              <w:rPr>
                                <w:sz w:val="20"/>
                                <w:szCs w:val="20"/>
                              </w:rPr>
                            </w:pPr>
                          </w:p>
                          <w:p w14:paraId="02D04BDC" w14:textId="77777777" w:rsidR="00B07BC5" w:rsidRDefault="00C60D3D">
                            <w:pPr>
                              <w:pStyle w:val="Kadroturinys"/>
                              <w:rPr>
                                <w:sz w:val="20"/>
                                <w:szCs w:val="20"/>
                              </w:rPr>
                            </w:pPr>
                            <w:r>
                              <w:rPr>
                                <w:sz w:val="20"/>
                                <w:szCs w:val="20"/>
                              </w:rPr>
                              <w:t>Tarybos nariai balsavo:</w:t>
                            </w:r>
                          </w:p>
                          <w:p w14:paraId="02D04BDD" w14:textId="77777777" w:rsidR="00B07BC5" w:rsidRDefault="00C60D3D">
                            <w:pPr>
                              <w:pStyle w:val="Kadroturinys"/>
                              <w:rPr>
                                <w:sz w:val="20"/>
                                <w:szCs w:val="20"/>
                              </w:rPr>
                            </w:pPr>
                            <w:r>
                              <w:rPr>
                                <w:sz w:val="20"/>
                                <w:szCs w:val="20"/>
                              </w:rPr>
                              <w:t>Už _____________ .</w:t>
                            </w:r>
                          </w:p>
                          <w:p w14:paraId="02D04BDE" w14:textId="77777777" w:rsidR="00B07BC5" w:rsidRDefault="00C60D3D">
                            <w:pPr>
                              <w:pStyle w:val="Kadroturinys"/>
                              <w:rPr>
                                <w:sz w:val="20"/>
                                <w:szCs w:val="20"/>
                              </w:rPr>
                            </w:pPr>
                            <w:r>
                              <w:rPr>
                                <w:sz w:val="20"/>
                                <w:szCs w:val="20"/>
                              </w:rPr>
                              <w:t>Prieš ___________ .</w:t>
                            </w:r>
                          </w:p>
                          <w:p w14:paraId="02D04BDF" w14:textId="77777777" w:rsidR="00B07BC5" w:rsidRDefault="00C60D3D">
                            <w:pPr>
                              <w:pStyle w:val="Kadroturinys"/>
                            </w:pPr>
                            <w:r>
                              <w:rPr>
                                <w:sz w:val="20"/>
                                <w:szCs w:val="20"/>
                              </w:rPr>
                              <w:t>Susilaikė ________ .</w:t>
                            </w:r>
                          </w:p>
                        </w:txbxContent>
                      </wps:txbx>
                      <wps:bodyPr>
                        <a:noAutofit/>
                      </wps:bodyPr>
                    </wps:wsp>
                  </a:graphicData>
                </a:graphic>
              </wp:anchor>
            </w:drawing>
          </mc:Choice>
          <mc:Fallback>
            <w:pict>
              <v:rect w14:anchorId="02D04BCC" id="Text Box 2" o:spid="_x0000_s1026" style="position:absolute;left:0;text-align:left;margin-left:382.8pt;margin-top:1pt;width:123.3pt;height:98.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" filled="f" stroked="f">
                <v:textbox>
                  <w:txbxContent>
                    <w:p w14:paraId="02D04BD8" w14:textId="77777777" w:rsidR="00B07BC5" w:rsidRDefault="00C60D3D">
                      <w:pPr>
                        <w:pStyle w:val="Kadroturinys"/>
                        <w:rPr>
                          <w:sz w:val="20"/>
                          <w:szCs w:val="20"/>
                        </w:rPr>
                      </w:pPr>
                      <w:r>
                        <w:rPr>
                          <w:sz w:val="20"/>
                          <w:szCs w:val="20"/>
                        </w:rPr>
                        <w:t>Spausdinti _____ vnt.</w:t>
                      </w:r>
                    </w:p>
                    <w:p w14:paraId="02D04BD9" w14:textId="77777777" w:rsidR="00B07BC5" w:rsidRDefault="00B07BC5">
                      <w:pPr>
                        <w:pStyle w:val="Kadroturinys"/>
                        <w:rPr>
                          <w:sz w:val="20"/>
                          <w:szCs w:val="20"/>
                        </w:rPr>
                      </w:pPr>
                    </w:p>
                    <w:p w14:paraId="02D04BDA" w14:textId="77777777" w:rsidR="00B07BC5" w:rsidRDefault="00C60D3D">
                      <w:pPr>
                        <w:pStyle w:val="Kadroturinys"/>
                        <w:rPr>
                          <w:sz w:val="20"/>
                          <w:szCs w:val="20"/>
                        </w:rPr>
                      </w:pPr>
                      <w:r>
                        <w:rPr>
                          <w:sz w:val="20"/>
                          <w:szCs w:val="20"/>
                        </w:rPr>
                        <w:t>Dauginti    _____vnt.</w:t>
                      </w:r>
                    </w:p>
                    <w:p w14:paraId="02D04BDB" w14:textId="77777777" w:rsidR="00B07BC5" w:rsidRDefault="00B07BC5">
                      <w:pPr>
                        <w:pStyle w:val="Kadroturinys"/>
                        <w:rPr>
                          <w:sz w:val="20"/>
                          <w:szCs w:val="20"/>
                        </w:rPr>
                      </w:pPr>
                    </w:p>
                    <w:p w14:paraId="02D04BDC" w14:textId="77777777" w:rsidR="00B07BC5" w:rsidRDefault="00C60D3D">
                      <w:pPr>
                        <w:pStyle w:val="Kadroturinys"/>
                        <w:rPr>
                          <w:sz w:val="20"/>
                          <w:szCs w:val="20"/>
                        </w:rPr>
                      </w:pPr>
                      <w:r>
                        <w:rPr>
                          <w:sz w:val="20"/>
                          <w:szCs w:val="20"/>
                        </w:rPr>
                        <w:t>Tarybos nariai balsavo:</w:t>
                      </w:r>
                    </w:p>
                    <w:p w14:paraId="02D04BDD" w14:textId="77777777" w:rsidR="00B07BC5" w:rsidRDefault="00C60D3D">
                      <w:pPr>
                        <w:pStyle w:val="Kadroturinys"/>
                        <w:rPr>
                          <w:sz w:val="20"/>
                          <w:szCs w:val="20"/>
                        </w:rPr>
                      </w:pPr>
                      <w:r>
                        <w:rPr>
                          <w:sz w:val="20"/>
                          <w:szCs w:val="20"/>
                        </w:rPr>
                        <w:t>Už _____________ .</w:t>
                      </w:r>
                    </w:p>
                    <w:p w14:paraId="02D04BDE" w14:textId="77777777" w:rsidR="00B07BC5" w:rsidRDefault="00C60D3D">
                      <w:pPr>
                        <w:pStyle w:val="Kadroturinys"/>
                        <w:rPr>
                          <w:sz w:val="20"/>
                          <w:szCs w:val="20"/>
                        </w:rPr>
                      </w:pPr>
                      <w:r>
                        <w:rPr>
                          <w:sz w:val="20"/>
                          <w:szCs w:val="20"/>
                        </w:rPr>
                        <w:t>Prieš ___________ .</w:t>
                      </w:r>
                    </w:p>
                    <w:p w14:paraId="02D04BDF" w14:textId="77777777" w:rsidR="00B07BC5" w:rsidRDefault="00C60D3D">
                      <w:pPr>
                        <w:pStyle w:val="Kadroturinys"/>
                      </w:pPr>
                      <w:r>
                        <w:rPr>
                          <w:sz w:val="20"/>
                          <w:szCs w:val="20"/>
                        </w:rPr>
                        <w:t>Susilaikė ________ .</w:t>
                      </w:r>
                    </w:p>
                  </w:txbxContent>
                </v:textbox>
              </v:rect>
            </w:pict>
          </mc:Fallback>
        </mc:AlternateContent>
      </w:r>
    </w:p>
    <w:p w14:paraId="02D04B73" w14:textId="08C0DC53" w:rsidR="00B07BC5" w:rsidRDefault="00C60D3D">
      <w:pPr>
        <w:pStyle w:val="Paantrat"/>
        <w:tabs>
          <w:tab w:val="center" w:pos="4819"/>
          <w:tab w:val="right" w:pos="9638"/>
        </w:tabs>
        <w:jc w:val="left"/>
        <w:rPr>
          <w:b w:val="0"/>
          <w:bCs w:val="0"/>
        </w:rPr>
      </w:pPr>
      <w:r>
        <w:tab/>
        <w:t>SPRENDIMO PROJEKTO AIŠKINAMASIS RAŠTAS</w:t>
      </w:r>
      <w:r>
        <w:tab/>
      </w:r>
    </w:p>
    <w:p w14:paraId="02D04B74" w14:textId="77777777" w:rsidR="00B07BC5" w:rsidRDefault="00B07BC5">
      <w:pPr>
        <w:jc w:val="center"/>
        <w:rPr>
          <w:sz w:val="20"/>
        </w:rPr>
      </w:pPr>
    </w:p>
    <w:tbl>
      <w:tblPr>
        <w:tblW w:w="5610" w:type="dxa"/>
        <w:tblInd w:w="1791" w:type="dxa"/>
        <w:tblLook w:val="01E0" w:firstRow="1" w:lastRow="1" w:firstColumn="1" w:lastColumn="1" w:noHBand="0" w:noVBand="0"/>
      </w:tblPr>
      <w:tblGrid>
        <w:gridCol w:w="2992"/>
        <w:gridCol w:w="2618"/>
      </w:tblGrid>
      <w:tr w:rsidR="001A5296" w14:paraId="02D04B77" w14:textId="77777777" w:rsidTr="001A5296">
        <w:tc>
          <w:tcPr>
            <w:tcW w:w="2992" w:type="dxa"/>
            <w:shd w:val="clear" w:color="auto" w:fill="auto"/>
          </w:tcPr>
          <w:p w14:paraId="02D04B75" w14:textId="1C6588C0" w:rsidR="001A5296" w:rsidRDefault="001A5296" w:rsidP="001A5296">
            <w:pPr>
              <w:jc w:val="right"/>
            </w:pPr>
            <w:r w:rsidRPr="00A66E19">
              <w:t>2020 m. rugpjūčio 18 d.</w:t>
            </w:r>
          </w:p>
        </w:tc>
        <w:tc>
          <w:tcPr>
            <w:tcW w:w="2618" w:type="dxa"/>
            <w:shd w:val="clear" w:color="auto" w:fill="auto"/>
          </w:tcPr>
          <w:p w14:paraId="02D04B76" w14:textId="0B3BA1AB" w:rsidR="001A5296" w:rsidRDefault="001A5296" w:rsidP="001A5296">
            <w:r w:rsidRPr="00A66E19">
              <w:t>Nr. T10-178/T9-</w:t>
            </w:r>
          </w:p>
        </w:tc>
      </w:tr>
    </w:tbl>
    <w:p w14:paraId="02D04B79" w14:textId="77777777" w:rsidR="00B07BC5" w:rsidRDefault="00C60D3D" w:rsidP="00351C61">
      <w:pPr>
        <w:jc w:val="center"/>
      </w:pPr>
      <w:r>
        <w:t>Skuodas</w:t>
      </w:r>
    </w:p>
    <w:p w14:paraId="02D04B7A" w14:textId="77777777" w:rsidR="00B07BC5" w:rsidRDefault="00C60D3D">
      <w:pPr>
        <w:jc w:val="both"/>
        <w:rPr>
          <w:sz w:val="22"/>
        </w:rPr>
      </w:pPr>
      <w:r>
        <w:rPr>
          <w:sz w:val="22"/>
        </w:rPr>
        <w:tab/>
      </w:r>
    </w:p>
    <w:p w14:paraId="02D04B7B" w14:textId="77777777" w:rsidR="00B07BC5" w:rsidRDefault="00C60D3D">
      <w:pPr>
        <w:jc w:val="both"/>
        <w:rPr>
          <w:sz w:val="10"/>
        </w:rPr>
      </w:pPr>
      <w:r>
        <w:rPr>
          <w:sz w:val="22"/>
        </w:rPr>
        <w:t xml:space="preserve"> </w:t>
      </w:r>
    </w:p>
    <w:p w14:paraId="02D04B7D" w14:textId="79B1A40F" w:rsidR="00B07BC5" w:rsidRDefault="00B07BC5" w:rsidP="000058B4"/>
    <w:p w14:paraId="02D04B7E" w14:textId="77777777" w:rsidR="00B07BC5" w:rsidRDefault="00C60D3D" w:rsidP="00351C61">
      <w:pPr>
        <w:ind w:firstLine="1296"/>
        <w:jc w:val="both"/>
      </w:pPr>
      <w:r>
        <w:t xml:space="preserve">Sprendimo projekto pavadinimas </w:t>
      </w:r>
      <w:r w:rsidR="008C20A1" w:rsidRPr="008C20A1">
        <w:rPr>
          <w:b/>
        </w:rPr>
        <w:t>DĖL VIEŠOSIOS ĮSTAIGOS SKUODO PIRMINĖS SVEIKATOS PRIEŽIŪROS CENTRO 2019 METŲ VEIKLOS ATASKAITOS PATVIRTINIMO</w:t>
      </w:r>
      <w:r w:rsidR="008C20A1">
        <w:t xml:space="preserve"> </w:t>
      </w:r>
    </w:p>
    <w:p w14:paraId="02D04B7F" w14:textId="77777777" w:rsidR="00B07BC5" w:rsidRDefault="00B07BC5">
      <w:pPr>
        <w:jc w:val="both"/>
      </w:pPr>
    </w:p>
    <w:p w14:paraId="100EF607" w14:textId="77777777" w:rsidR="00B213A8" w:rsidRDefault="00C60D3D" w:rsidP="00B213A8">
      <w:pPr>
        <w:jc w:val="both"/>
      </w:pPr>
      <w:r>
        <w:tab/>
      </w:r>
      <w:r w:rsidR="00B213A8">
        <w:t xml:space="preserve">Pranešėjas Paulius </w:t>
      </w:r>
      <w:proofErr w:type="spellStart"/>
      <w:r w:rsidR="00B213A8">
        <w:t>Poškys</w:t>
      </w:r>
      <w:proofErr w:type="spellEnd"/>
    </w:p>
    <w:p w14:paraId="29011D1F" w14:textId="77777777" w:rsidR="00B213A8" w:rsidRDefault="00B213A8" w:rsidP="00B213A8">
      <w:pPr>
        <w:jc w:val="both"/>
      </w:pPr>
    </w:p>
    <w:p w14:paraId="2AC6F90B" w14:textId="77777777" w:rsidR="00B213A8" w:rsidRDefault="00B213A8" w:rsidP="00B213A8">
      <w:pPr>
        <w:ind w:firstLine="1247"/>
        <w:jc w:val="both"/>
      </w:pPr>
      <w:r>
        <w:t>1. Rengiamo projekto rengimo tikslas, esama padėtis šiuo klausimu, galimos neigiamos pasekmės priėmus sprendimą ir kokių priemonių reikėtų imtis, kad jų būtų išvengta:</w:t>
      </w:r>
    </w:p>
    <w:p w14:paraId="2E4CD91D" w14:textId="77777777" w:rsidR="00B213A8" w:rsidRDefault="00B213A8" w:rsidP="00B213A8">
      <w:pPr>
        <w:ind w:firstLine="1247"/>
        <w:jc w:val="both"/>
      </w:pPr>
      <w:r>
        <w:t>vadovaudamiesi Lietuvos Respublikos vietos savivaldos įstatymo 16 straipsnio 2 dalies 19 punktu ir Skuodo rajono savivaldybės tarybos 2018 m. sausio 25 d. sprendimu Nr. T9-1 „Dėl Skuodo rajono savivaldybės tarybos veiklos reglamento patvirtinimo“ patvirtinto Skuodo rajono savivaldybės tarybos veiklos reglamento 83.3 papunkčiu, viešųjų įstaigų vadovai vieną kartą per metus privalo pateikti Savivaldybės tarybai praėjusių metų veiklos ataskaitas. Jos tvirtinamos Tarybos sprendimu.</w:t>
      </w:r>
    </w:p>
    <w:p w14:paraId="5531F743" w14:textId="217009E1" w:rsidR="00B213A8" w:rsidRDefault="00B213A8" w:rsidP="00B213A8">
      <w:pPr>
        <w:ind w:firstLine="1247"/>
        <w:jc w:val="both"/>
      </w:pPr>
      <w:r>
        <w:t>Parengtas sprendimo projektas, kuriuo teikiama tvirtinti viešosios įstaigos Skuodo pirminės sveikatos priežiūros centro 2019 metų veiklos ataskaita.</w:t>
      </w:r>
      <w:r w:rsidR="00950158">
        <w:t xml:space="preserve"> Sprendimo projektas buvo teiktas tvirtinti</w:t>
      </w:r>
      <w:r w:rsidR="007E7A32">
        <w:t xml:space="preserve"> 2020 m.</w:t>
      </w:r>
      <w:r w:rsidR="00950158">
        <w:t xml:space="preserve"> birželio mėnesio </w:t>
      </w:r>
      <w:r w:rsidR="007B6EA2">
        <w:t>T</w:t>
      </w:r>
      <w:r w:rsidR="00950158">
        <w:t xml:space="preserve">arybos posėdyje, bet nepatvirtintas. Sprendimo projektas suderintas su VšĮ Skuodo </w:t>
      </w:r>
      <w:r w:rsidR="000058B4">
        <w:t>pirminės sveikatos priežiūros centro</w:t>
      </w:r>
      <w:r w:rsidR="00950158">
        <w:t xml:space="preserve"> stebėtojų taryba.</w:t>
      </w:r>
    </w:p>
    <w:p w14:paraId="78E7BB59" w14:textId="77777777" w:rsidR="00B213A8" w:rsidRDefault="00B213A8" w:rsidP="00B213A8">
      <w:pPr>
        <w:ind w:firstLine="1247"/>
        <w:jc w:val="both"/>
      </w:pPr>
      <w:r>
        <w:t>2. Sprendimo projektas suderintas, specialistų vertinimai ir išvados. Ekonominiai skaičiavimai:</w:t>
      </w:r>
    </w:p>
    <w:tbl>
      <w:tblPr>
        <w:tblW w:w="9657" w:type="dxa"/>
        <w:tblInd w:w="-23" w:type="dxa"/>
        <w:tblBorders>
          <w:top w:val="single" w:sz="18" w:space="0" w:color="00000A"/>
          <w:left w:val="single" w:sz="1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836"/>
        <w:gridCol w:w="3333"/>
        <w:gridCol w:w="73"/>
        <w:gridCol w:w="2580"/>
        <w:gridCol w:w="1560"/>
        <w:gridCol w:w="1275"/>
      </w:tblGrid>
      <w:tr w:rsidR="00B213A8" w14:paraId="0A85A652" w14:textId="77777777" w:rsidTr="007B6EA2">
        <w:tc>
          <w:tcPr>
            <w:tcW w:w="836"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6D0B48C1" w14:textId="77777777" w:rsidR="00B213A8" w:rsidRDefault="00B213A8" w:rsidP="00AE0ABF">
            <w:pPr>
              <w:jc w:val="center"/>
              <w:rPr>
                <w:sz w:val="18"/>
                <w:szCs w:val="18"/>
              </w:rPr>
            </w:pPr>
            <w:r>
              <w:rPr>
                <w:sz w:val="18"/>
                <w:szCs w:val="18"/>
              </w:rPr>
              <w:t>Eil.</w:t>
            </w:r>
          </w:p>
          <w:p w14:paraId="64F30507" w14:textId="77777777" w:rsidR="00B213A8" w:rsidRDefault="00B213A8" w:rsidP="00AE0ABF">
            <w:pPr>
              <w:jc w:val="center"/>
              <w:rPr>
                <w:sz w:val="18"/>
                <w:szCs w:val="18"/>
              </w:rPr>
            </w:pPr>
            <w:r>
              <w:rPr>
                <w:sz w:val="18"/>
                <w:szCs w:val="18"/>
              </w:rPr>
              <w:t>Nr.</w:t>
            </w:r>
          </w:p>
        </w:tc>
        <w:tc>
          <w:tcPr>
            <w:tcW w:w="3333"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5A14D38E" w14:textId="77777777" w:rsidR="00B213A8" w:rsidRDefault="00B213A8" w:rsidP="00AE0ABF">
            <w:pPr>
              <w:jc w:val="center"/>
              <w:rPr>
                <w:sz w:val="18"/>
                <w:szCs w:val="18"/>
              </w:rPr>
            </w:pPr>
            <w:r>
              <w:rPr>
                <w:sz w:val="18"/>
                <w:szCs w:val="18"/>
              </w:rPr>
              <w:t>Darbuotojo pareigos</w:t>
            </w:r>
          </w:p>
        </w:tc>
        <w:tc>
          <w:tcPr>
            <w:tcW w:w="2653" w:type="dxa"/>
            <w:gridSpan w:val="2"/>
            <w:tcBorders>
              <w:top w:val="single" w:sz="4" w:space="0" w:color="auto"/>
              <w:left w:val="single" w:sz="4" w:space="0" w:color="auto"/>
              <w:bottom w:val="single" w:sz="4" w:space="0" w:color="auto"/>
              <w:right w:val="single" w:sz="4" w:space="0" w:color="auto"/>
            </w:tcBorders>
            <w:shd w:val="clear" w:color="auto" w:fill="auto"/>
            <w:tcMar>
              <w:left w:w="107" w:type="dxa"/>
            </w:tcMar>
          </w:tcPr>
          <w:p w14:paraId="6C04CBA5" w14:textId="77777777" w:rsidR="00B213A8" w:rsidRDefault="00B213A8" w:rsidP="00AE0ABF">
            <w:pPr>
              <w:jc w:val="center"/>
              <w:rPr>
                <w:sz w:val="18"/>
                <w:szCs w:val="18"/>
              </w:rPr>
            </w:pPr>
            <w:r>
              <w:rPr>
                <w:sz w:val="18"/>
                <w:szCs w:val="18"/>
              </w:rPr>
              <w:t>Vardas, pavardė</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F0569B6" w14:textId="77777777" w:rsidR="00B213A8" w:rsidRDefault="00B213A8" w:rsidP="00AE0ABF">
            <w:pPr>
              <w:jc w:val="center"/>
              <w:rPr>
                <w:sz w:val="18"/>
                <w:szCs w:val="18"/>
              </w:rPr>
            </w:pPr>
            <w:r>
              <w:rPr>
                <w:sz w:val="18"/>
                <w:szCs w:val="18"/>
              </w:rPr>
              <w:t>Data</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5DB52CD4" w14:textId="77777777" w:rsidR="00B213A8" w:rsidRDefault="00B213A8" w:rsidP="00AE0ABF">
            <w:pPr>
              <w:jc w:val="center"/>
              <w:rPr>
                <w:sz w:val="18"/>
                <w:szCs w:val="18"/>
              </w:rPr>
            </w:pPr>
            <w:r>
              <w:rPr>
                <w:sz w:val="18"/>
                <w:szCs w:val="18"/>
              </w:rPr>
              <w:t>Pastabos</w:t>
            </w:r>
          </w:p>
        </w:tc>
      </w:tr>
      <w:tr w:rsidR="00B213A8" w14:paraId="36255928" w14:textId="77777777" w:rsidTr="007B6EA2">
        <w:trPr>
          <w:trHeight w:val="301"/>
        </w:trPr>
        <w:tc>
          <w:tcPr>
            <w:tcW w:w="836"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444A6172" w14:textId="77777777" w:rsidR="00B213A8" w:rsidRDefault="00B213A8" w:rsidP="00AE0ABF">
            <w:pPr>
              <w:jc w:val="center"/>
              <w:rPr>
                <w:sz w:val="18"/>
                <w:szCs w:val="18"/>
              </w:rPr>
            </w:pPr>
            <w:r>
              <w:rPr>
                <w:sz w:val="18"/>
                <w:szCs w:val="18"/>
              </w:rPr>
              <w:t>1.</w:t>
            </w:r>
          </w:p>
        </w:tc>
        <w:tc>
          <w:tcPr>
            <w:tcW w:w="3333"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74891B17" w14:textId="6237B828" w:rsidR="00B213A8" w:rsidRDefault="00B213A8" w:rsidP="00AE0ABF">
            <w:pPr>
              <w:rPr>
                <w:sz w:val="18"/>
                <w:szCs w:val="18"/>
              </w:rPr>
            </w:pPr>
            <w:r>
              <w:t>Teisės, personalo ir dokumentų valdymo skyriaus vedėj</w:t>
            </w:r>
            <w:r w:rsidR="007B6EA2">
              <w:t>o pavaduotoja, pavaduojanti vedėją</w:t>
            </w:r>
          </w:p>
        </w:tc>
        <w:tc>
          <w:tcPr>
            <w:tcW w:w="2653" w:type="dxa"/>
            <w:gridSpan w:val="2"/>
            <w:tcBorders>
              <w:top w:val="single" w:sz="4" w:space="0" w:color="auto"/>
              <w:left w:val="single" w:sz="4" w:space="0" w:color="auto"/>
              <w:bottom w:val="single" w:sz="4" w:space="0" w:color="auto"/>
              <w:right w:val="single" w:sz="4" w:space="0" w:color="auto"/>
            </w:tcBorders>
            <w:shd w:val="clear" w:color="auto" w:fill="auto"/>
            <w:tcMar>
              <w:left w:w="107" w:type="dxa"/>
            </w:tcMar>
          </w:tcPr>
          <w:p w14:paraId="4AE148E7" w14:textId="0EA0B1F2" w:rsidR="00B213A8" w:rsidRDefault="007B6EA2" w:rsidP="00AE0ABF">
            <w:pPr>
              <w:jc w:val="center"/>
              <w:rPr>
                <w:sz w:val="18"/>
                <w:szCs w:val="18"/>
              </w:rPr>
            </w:pPr>
            <w:r>
              <w:t>Sima Jablonskienė</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3FB69006" w14:textId="09B5E2A8" w:rsidR="00B213A8" w:rsidRDefault="001A5296" w:rsidP="00AE0ABF">
            <w:pPr>
              <w:jc w:val="center"/>
              <w:rPr>
                <w:sz w:val="18"/>
                <w:szCs w:val="18"/>
              </w:rPr>
            </w:pPr>
            <w:r w:rsidRPr="0042787C">
              <w:rPr>
                <w:sz w:val="22"/>
                <w:szCs w:val="22"/>
              </w:rPr>
              <w:t>2020-08-18</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59C0024E" w14:textId="77777777" w:rsidR="00B213A8" w:rsidRDefault="00B213A8" w:rsidP="00AE0ABF">
            <w:pPr>
              <w:jc w:val="both"/>
              <w:rPr>
                <w:sz w:val="18"/>
                <w:szCs w:val="18"/>
              </w:rPr>
            </w:pPr>
          </w:p>
        </w:tc>
      </w:tr>
      <w:tr w:rsidR="00B213A8" w14:paraId="2FADCA91" w14:textId="77777777" w:rsidTr="007B6EA2">
        <w:trPr>
          <w:trHeight w:val="301"/>
        </w:trPr>
        <w:tc>
          <w:tcPr>
            <w:tcW w:w="836"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51DA1FCF" w14:textId="77777777" w:rsidR="00B213A8" w:rsidRDefault="00B213A8" w:rsidP="00AE0ABF">
            <w:pPr>
              <w:jc w:val="center"/>
              <w:rPr>
                <w:sz w:val="18"/>
                <w:szCs w:val="18"/>
              </w:rPr>
            </w:pPr>
            <w:r>
              <w:rPr>
                <w:sz w:val="18"/>
                <w:szCs w:val="18"/>
              </w:rPr>
              <w:t>2.</w:t>
            </w:r>
          </w:p>
        </w:tc>
        <w:tc>
          <w:tcPr>
            <w:tcW w:w="3333"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38031E98" w14:textId="77777777" w:rsidR="00B213A8" w:rsidRDefault="00B213A8" w:rsidP="00AE0ABF">
            <w:pPr>
              <w:rPr>
                <w:sz w:val="18"/>
                <w:szCs w:val="18"/>
              </w:rPr>
            </w:pPr>
            <w:r>
              <w:t>Teisės, personalo ir dokumentų valdymo skyriaus vyriausioji specialistė</w:t>
            </w:r>
          </w:p>
        </w:tc>
        <w:tc>
          <w:tcPr>
            <w:tcW w:w="2653" w:type="dxa"/>
            <w:gridSpan w:val="2"/>
            <w:tcBorders>
              <w:top w:val="single" w:sz="4" w:space="0" w:color="auto"/>
              <w:left w:val="single" w:sz="4" w:space="0" w:color="auto"/>
              <w:bottom w:val="single" w:sz="4" w:space="0" w:color="auto"/>
              <w:right w:val="single" w:sz="4" w:space="0" w:color="auto"/>
            </w:tcBorders>
            <w:shd w:val="clear" w:color="auto" w:fill="auto"/>
            <w:tcMar>
              <w:left w:w="107" w:type="dxa"/>
            </w:tcMar>
          </w:tcPr>
          <w:p w14:paraId="6AB97140" w14:textId="77777777" w:rsidR="00B213A8" w:rsidRDefault="00B213A8" w:rsidP="00AE0ABF">
            <w:pPr>
              <w:jc w:val="center"/>
              <w:rPr>
                <w:sz w:val="18"/>
                <w:szCs w:val="18"/>
              </w:rPr>
            </w:pPr>
            <w:r>
              <w:t>Reda Lenkytė-Maniukė</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4F5C4C78" w14:textId="21C51017" w:rsidR="00B213A8" w:rsidRDefault="001A5296" w:rsidP="00AE0ABF">
            <w:pPr>
              <w:jc w:val="center"/>
              <w:rPr>
                <w:sz w:val="18"/>
                <w:szCs w:val="18"/>
              </w:rPr>
            </w:pPr>
            <w:r w:rsidRPr="0042787C">
              <w:rPr>
                <w:sz w:val="22"/>
                <w:szCs w:val="22"/>
              </w:rPr>
              <w:t>2020-08-18</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22EE6BE4" w14:textId="77777777" w:rsidR="00B213A8" w:rsidRDefault="00B213A8" w:rsidP="00AE0ABF">
            <w:pPr>
              <w:jc w:val="both"/>
              <w:rPr>
                <w:sz w:val="18"/>
                <w:szCs w:val="18"/>
              </w:rPr>
            </w:pPr>
          </w:p>
        </w:tc>
      </w:tr>
      <w:tr w:rsidR="00B213A8" w:rsidRPr="009C164F" w14:paraId="6B725631" w14:textId="77777777" w:rsidTr="007B6EA2">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108" w:type="dxa"/>
          </w:tblCellMar>
        </w:tblPrEx>
        <w:trPr>
          <w:trHeight w:val="301"/>
        </w:trPr>
        <w:tc>
          <w:tcPr>
            <w:tcW w:w="4242" w:type="dxa"/>
            <w:gridSpan w:val="3"/>
            <w:tcBorders>
              <w:top w:val="single" w:sz="4" w:space="0" w:color="auto"/>
              <w:left w:val="nil"/>
              <w:bottom w:val="nil"/>
              <w:right w:val="nil"/>
            </w:tcBorders>
          </w:tcPr>
          <w:p w14:paraId="3940F41E" w14:textId="77777777" w:rsidR="00B213A8" w:rsidRDefault="00B213A8" w:rsidP="00AE0ABF">
            <w:pPr>
              <w:rPr>
                <w:sz w:val="22"/>
              </w:rPr>
            </w:pPr>
            <w:r>
              <w:rPr>
                <w:sz w:val="22"/>
                <w:szCs w:val="22"/>
              </w:rPr>
              <w:t>Į posėdį kviesti:</w:t>
            </w:r>
          </w:p>
          <w:p w14:paraId="0BE1FBC4" w14:textId="29216B1A" w:rsidR="00B213A8" w:rsidRDefault="00B213A8" w:rsidP="00AE0ABF">
            <w:pPr>
              <w:rPr>
                <w:sz w:val="22"/>
              </w:rPr>
            </w:pPr>
            <w:r>
              <w:rPr>
                <w:sz w:val="22"/>
                <w:szCs w:val="22"/>
              </w:rPr>
              <w:t>Viešosios įstaigos Skuodo pirminės sveikatos priežiūros centro direkto</w:t>
            </w:r>
            <w:r w:rsidR="001A5296">
              <w:rPr>
                <w:sz w:val="22"/>
                <w:szCs w:val="22"/>
              </w:rPr>
              <w:t>rių</w:t>
            </w:r>
            <w:r>
              <w:rPr>
                <w:sz w:val="22"/>
                <w:szCs w:val="22"/>
              </w:rPr>
              <w:t xml:space="preserve"> </w:t>
            </w:r>
            <w:r w:rsidR="001A5296">
              <w:rPr>
                <w:sz w:val="22"/>
                <w:szCs w:val="22"/>
              </w:rPr>
              <w:t xml:space="preserve">Virginijų </w:t>
            </w:r>
            <w:proofErr w:type="spellStart"/>
            <w:r w:rsidR="001A5296">
              <w:rPr>
                <w:sz w:val="22"/>
                <w:szCs w:val="22"/>
              </w:rPr>
              <w:t>Kiguolį</w:t>
            </w:r>
            <w:proofErr w:type="spellEnd"/>
            <w:r w:rsidR="001A5296">
              <w:rPr>
                <w:sz w:val="22"/>
                <w:szCs w:val="22"/>
              </w:rPr>
              <w:t>.</w:t>
            </w:r>
          </w:p>
        </w:tc>
        <w:tc>
          <w:tcPr>
            <w:tcW w:w="5415" w:type="dxa"/>
            <w:gridSpan w:val="3"/>
            <w:tcBorders>
              <w:top w:val="single" w:sz="4" w:space="0" w:color="auto"/>
              <w:left w:val="nil"/>
              <w:bottom w:val="nil"/>
              <w:right w:val="nil"/>
            </w:tcBorders>
          </w:tcPr>
          <w:p w14:paraId="77845203" w14:textId="45D75B78" w:rsidR="00B213A8" w:rsidRDefault="00B213A8" w:rsidP="00AE0ABF">
            <w:pPr>
              <w:jc w:val="both"/>
              <w:rPr>
                <w:sz w:val="22"/>
              </w:rPr>
            </w:pPr>
            <w:r>
              <w:rPr>
                <w:sz w:val="22"/>
                <w:szCs w:val="22"/>
              </w:rPr>
              <w:t>Priimtą sprendimą išsiųsti:</w:t>
            </w:r>
          </w:p>
          <w:p w14:paraId="2A4B25B1" w14:textId="3C2696E0" w:rsidR="00B213A8" w:rsidRDefault="00707C74" w:rsidP="00AE0ABF">
            <w:pPr>
              <w:jc w:val="both"/>
              <w:rPr>
                <w:sz w:val="22"/>
                <w:szCs w:val="22"/>
              </w:rPr>
            </w:pPr>
            <w:r>
              <w:rPr>
                <w:sz w:val="22"/>
                <w:szCs w:val="22"/>
              </w:rPr>
              <w:t xml:space="preserve">1. </w:t>
            </w:r>
            <w:r w:rsidRPr="00305408">
              <w:rPr>
                <w:sz w:val="22"/>
                <w:szCs w:val="22"/>
              </w:rPr>
              <w:t>Vyriausybės atstovų įstaigos Vyriausybės atstovui Klaipėdos ir Tauragės apskrityse el. paštu</w:t>
            </w:r>
            <w:r w:rsidR="00B213A8">
              <w:rPr>
                <w:sz w:val="22"/>
                <w:szCs w:val="22"/>
              </w:rPr>
              <w:t>.</w:t>
            </w:r>
          </w:p>
          <w:p w14:paraId="1FF1C0A8" w14:textId="529FBBE7" w:rsidR="00B213A8" w:rsidRDefault="00B213A8" w:rsidP="00AE0ABF">
            <w:pPr>
              <w:jc w:val="both"/>
              <w:rPr>
                <w:sz w:val="22"/>
              </w:rPr>
            </w:pPr>
            <w:r>
              <w:rPr>
                <w:sz w:val="22"/>
                <w:szCs w:val="22"/>
              </w:rPr>
              <w:t>2. Savivaldybės gydytojui perduoti DVS</w:t>
            </w:r>
            <w:r w:rsidR="00707C74">
              <w:rPr>
                <w:sz w:val="22"/>
                <w:szCs w:val="22"/>
              </w:rPr>
              <w:t>.</w:t>
            </w:r>
            <w:r>
              <w:rPr>
                <w:sz w:val="22"/>
                <w:szCs w:val="22"/>
              </w:rPr>
              <w:t xml:space="preserve"> </w:t>
            </w:r>
          </w:p>
          <w:p w14:paraId="1878C034" w14:textId="54F85EBD" w:rsidR="00B213A8" w:rsidRDefault="00B213A8" w:rsidP="00AE0ABF">
            <w:pPr>
              <w:jc w:val="both"/>
              <w:rPr>
                <w:sz w:val="22"/>
              </w:rPr>
            </w:pPr>
            <w:r>
              <w:rPr>
                <w:sz w:val="22"/>
                <w:szCs w:val="22"/>
              </w:rPr>
              <w:t>3. VšĮ Skuodo pirminės sveikatos priežiūros centrui</w:t>
            </w:r>
            <w:r w:rsidR="00707C74">
              <w:rPr>
                <w:sz w:val="22"/>
                <w:szCs w:val="22"/>
              </w:rPr>
              <w:t>.</w:t>
            </w:r>
            <w:r>
              <w:rPr>
                <w:sz w:val="22"/>
                <w:szCs w:val="22"/>
              </w:rPr>
              <w:t xml:space="preserve"> </w:t>
            </w:r>
          </w:p>
        </w:tc>
      </w:tr>
    </w:tbl>
    <w:p w14:paraId="55C701A5" w14:textId="77777777" w:rsidR="00B213A8" w:rsidRDefault="00B213A8" w:rsidP="00B213A8">
      <w:r>
        <w:t>Projekto autorius</w:t>
      </w:r>
    </w:p>
    <w:p w14:paraId="4E96F98C" w14:textId="77777777" w:rsidR="00B213A8" w:rsidRDefault="00B213A8" w:rsidP="00B213A8">
      <w:pPr>
        <w:jc w:val="both"/>
      </w:pPr>
      <w:r>
        <w:t xml:space="preserve">Savivaldybės gydytojas (vyriausiasis specialistas)                                                        </w:t>
      </w:r>
      <w:r>
        <w:rPr>
          <w:lang w:eastAsia="de-DE"/>
        </w:rPr>
        <w:t xml:space="preserve">Paulius </w:t>
      </w:r>
      <w:proofErr w:type="spellStart"/>
      <w:r>
        <w:rPr>
          <w:lang w:eastAsia="de-DE"/>
        </w:rPr>
        <w:t>Poškys</w:t>
      </w:r>
      <w:proofErr w:type="spellEnd"/>
    </w:p>
    <w:p w14:paraId="40EBF548" w14:textId="77777777" w:rsidR="00B213A8" w:rsidRDefault="00B213A8" w:rsidP="00B213A8">
      <w:pPr>
        <w:jc w:val="both"/>
      </w:pPr>
    </w:p>
    <w:p w14:paraId="6B5970BD" w14:textId="5B7DA217" w:rsidR="00B213A8" w:rsidRDefault="00B213A8" w:rsidP="00B213A8">
      <w:pPr>
        <w:jc w:val="both"/>
      </w:pPr>
      <w:r>
        <w:t>SUDERINTA</w:t>
      </w:r>
    </w:p>
    <w:p w14:paraId="511E4B79" w14:textId="24DB46BC" w:rsidR="00B213A8" w:rsidRDefault="00B213A8" w:rsidP="00B213A8">
      <w:pPr>
        <w:jc w:val="both"/>
      </w:pPr>
      <w:r>
        <w:t>Administracijos direktorius</w:t>
      </w:r>
    </w:p>
    <w:p w14:paraId="22BEFD7E" w14:textId="7DC030D5" w:rsidR="0074367E" w:rsidRDefault="0074367E" w:rsidP="00B213A8">
      <w:pPr>
        <w:jc w:val="both"/>
      </w:pPr>
      <w:r>
        <w:t>Ž</w:t>
      </w:r>
      <w:r w:rsidR="00B213A8">
        <w:t>y</w:t>
      </w:r>
      <w:r>
        <w:t xml:space="preserve">drūnas Ramanavičius </w:t>
      </w:r>
    </w:p>
    <w:p w14:paraId="02D04BCB" w14:textId="167D7412" w:rsidR="00B07BC5" w:rsidRDefault="001A5296" w:rsidP="001A5296">
      <w:pPr>
        <w:jc w:val="both"/>
      </w:pPr>
      <w:r>
        <w:t>2020-08-18</w:t>
      </w:r>
    </w:p>
    <w:sectPr w:rsidR="00B07BC5" w:rsidSect="00B41040">
      <w:headerReference w:type="default" r:id="rId7"/>
      <w:headerReference w:type="first" r:id="rId8"/>
      <w:pgSz w:w="11906" w:h="16838" w:code="9"/>
      <w:pgMar w:top="1134" w:right="567" w:bottom="1134" w:left="1701" w:header="709" w:footer="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2964A" w14:textId="77777777" w:rsidR="00A10E30" w:rsidRDefault="00A10E30">
      <w:r>
        <w:separator/>
      </w:r>
    </w:p>
  </w:endnote>
  <w:endnote w:type="continuationSeparator" w:id="0">
    <w:p w14:paraId="10C30DFC" w14:textId="77777777" w:rsidR="00A10E30" w:rsidRDefault="00A1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FE3F3" w14:textId="77777777" w:rsidR="00A10E30" w:rsidRDefault="00A10E30">
      <w:r>
        <w:separator/>
      </w:r>
    </w:p>
  </w:footnote>
  <w:footnote w:type="continuationSeparator" w:id="0">
    <w:p w14:paraId="641006BD" w14:textId="77777777" w:rsidR="00A10E30" w:rsidRDefault="00A10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04BD2" w14:textId="77777777" w:rsidR="00B07BC5" w:rsidRDefault="00B07BC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04BD3" w14:textId="77777777" w:rsidR="00B07BC5" w:rsidRDefault="00C60D3D">
    <w:pPr>
      <w:pStyle w:val="Antrats"/>
    </w:pPr>
    <w:r>
      <w:rPr>
        <w:noProof/>
        <w:lang w:eastAsia="lt-LT"/>
      </w:rPr>
      <w:drawing>
        <wp:anchor distT="0" distB="0" distL="0" distR="0" simplePos="0" relativeHeight="5" behindDoc="0" locked="0" layoutInCell="1" allowOverlap="1" wp14:anchorId="02D04BD4" wp14:editId="02D04BD5">
          <wp:simplePos x="0" y="0"/>
          <wp:positionH relativeFrom="column">
            <wp:align>center</wp:align>
          </wp:positionH>
          <wp:positionV relativeFrom="paragraph">
            <wp:posOffset>635</wp:posOffset>
          </wp:positionV>
          <wp:extent cx="544830" cy="657225"/>
          <wp:effectExtent l="0" t="0" r="0" b="0"/>
          <wp:wrapSquare wrapText="largest"/>
          <wp:docPr id="3"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noProof/>
        <w:lang w:eastAsia="lt-LT"/>
      </w:rPr>
      <mc:AlternateContent>
        <mc:Choice Requires="wps">
          <w:drawing>
            <wp:anchor distT="0" distB="0" distL="114300" distR="114300" simplePos="0" relativeHeight="4" behindDoc="0" locked="0" layoutInCell="1" allowOverlap="1" wp14:anchorId="02D04BD6" wp14:editId="02D04BD7">
              <wp:simplePos x="0" y="0"/>
              <wp:positionH relativeFrom="page">
                <wp:posOffset>3595370</wp:posOffset>
              </wp:positionH>
              <wp:positionV relativeFrom="paragraph">
                <wp:posOffset>635</wp:posOffset>
              </wp:positionV>
              <wp:extent cx="14605" cy="175260"/>
              <wp:effectExtent l="0" t="0" r="0" b="0"/>
              <wp:wrapSquare wrapText="largest"/>
              <wp:docPr id="4" name="Kadras2"/>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14:paraId="02D04BE0" w14:textId="77777777" w:rsidR="00B07BC5" w:rsidRDefault="00B07BC5">
                          <w:pPr>
                            <w:jc w:val="center"/>
                          </w:pPr>
                        </w:p>
                      </w:txbxContent>
                    </wps:txbx>
                    <wps:bodyPr lIns="0" tIns="0" rIns="0" bIns="0" anchor="t">
                      <a:spAutoFit/>
                    </wps:bodyPr>
                  </wps:wsp>
                </a:graphicData>
              </a:graphic>
            </wp:anchor>
          </w:drawing>
        </mc:Choice>
        <mc:Fallback>
          <w:pict>
            <v:shapetype w14:anchorId="02D04BD6" id="_x0000_t202" coordsize="21600,21600" o:spt="202" path="m,l,21600r21600,l21600,xe">
              <v:stroke joinstyle="miter"/>
              <v:path gradientshapeok="t" o:connecttype="rect"/>
            </v:shapetype>
            <v:shape id="Kadras2" o:spid="_x0000_s1027" type="#_x0000_t202" style="position:absolute;margin-left:283.1pt;margin-top:.05pt;width:1.15pt;height:13.8pt;z-index: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" stroked="f">
              <v:fill opacity="0"/>
              <v:textbox style="mso-fit-shape-to-text:t" inset="0,0,0,0">
                <w:txbxContent>
                  <w:p w14:paraId="02D04BE0" w14:textId="77777777" w:rsidR="00B07BC5" w:rsidRDefault="00B07BC5">
                    <w:pPr>
                      <w:jc w:val="center"/>
                    </w:pPr>
                  </w:p>
                </w:txbxContent>
              </v:textbox>
              <w10:wrap type="square" side="largest"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BC5"/>
    <w:rsid w:val="000058B4"/>
    <w:rsid w:val="001A5296"/>
    <w:rsid w:val="00294359"/>
    <w:rsid w:val="002B5184"/>
    <w:rsid w:val="00305408"/>
    <w:rsid w:val="00351C61"/>
    <w:rsid w:val="003B4A17"/>
    <w:rsid w:val="004149DC"/>
    <w:rsid w:val="0042787C"/>
    <w:rsid w:val="005646E8"/>
    <w:rsid w:val="005E31E8"/>
    <w:rsid w:val="00707C74"/>
    <w:rsid w:val="0074367E"/>
    <w:rsid w:val="007A6D08"/>
    <w:rsid w:val="007B6EA2"/>
    <w:rsid w:val="007E7A32"/>
    <w:rsid w:val="00825E3E"/>
    <w:rsid w:val="00834F91"/>
    <w:rsid w:val="008C20A1"/>
    <w:rsid w:val="008F0FF7"/>
    <w:rsid w:val="00950158"/>
    <w:rsid w:val="00954B58"/>
    <w:rsid w:val="009E2F24"/>
    <w:rsid w:val="00A10E30"/>
    <w:rsid w:val="00A34E00"/>
    <w:rsid w:val="00B07BC5"/>
    <w:rsid w:val="00B213A8"/>
    <w:rsid w:val="00B41040"/>
    <w:rsid w:val="00BA0849"/>
    <w:rsid w:val="00C60D3D"/>
    <w:rsid w:val="00D036EB"/>
    <w:rsid w:val="00D60EFA"/>
    <w:rsid w:val="00E3360E"/>
    <w:rsid w:val="00EA7894"/>
    <w:rsid w:val="00F93DBC"/>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4B6F"/>
  <w15:docId w15:val="{DE6A2B9B-9946-419C-83B5-C620CC2E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D325C"/>
    <w:rPr>
      <w:rFonts w:ascii="Times New Roman" w:eastAsia="Times New Roman" w:hAnsi="Times New Roman" w:cs="Times New Roman"/>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Diagrama">
    <w:name w:val="Antraštė Diagrama"/>
    <w:basedOn w:val="Numatytasispastraiposriftas"/>
    <w:link w:val="Antrat"/>
    <w:qFormat/>
    <w:rsid w:val="009D325C"/>
    <w:rPr>
      <w:rFonts w:ascii="Times New Roman" w:eastAsia="Times New Roman" w:hAnsi="Times New Roman" w:cs="Times New Roman"/>
      <w:b/>
      <w:bCs/>
      <w:sz w:val="24"/>
      <w:szCs w:val="24"/>
    </w:rPr>
  </w:style>
  <w:style w:type="character" w:customStyle="1" w:styleId="PaantratDiagrama">
    <w:name w:val="Paantraštė Diagrama"/>
    <w:basedOn w:val="Numatytasispastraiposriftas"/>
    <w:link w:val="Paantrat"/>
    <w:qFormat/>
    <w:rsid w:val="009D325C"/>
    <w:rPr>
      <w:rFonts w:ascii="Times New Roman" w:eastAsia="Times New Roman" w:hAnsi="Times New Roman" w:cs="Times New Roman"/>
      <w:b/>
      <w:bCs/>
      <w:sz w:val="24"/>
      <w:szCs w:val="24"/>
    </w:rPr>
  </w:style>
  <w:style w:type="character" w:customStyle="1" w:styleId="AntratsDiagrama">
    <w:name w:val="Antraštės Diagrama"/>
    <w:basedOn w:val="Numatytasispastraiposriftas"/>
    <w:link w:val="Antrats"/>
    <w:qFormat/>
    <w:rsid w:val="009D325C"/>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9D325C"/>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link w:val="AntratDiagrama"/>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Pavadinimas">
    <w:name w:val="Title"/>
    <w:basedOn w:val="prastasis"/>
    <w:qFormat/>
    <w:rsid w:val="009D325C"/>
    <w:pPr>
      <w:jc w:val="center"/>
    </w:pPr>
    <w:rPr>
      <w:b/>
      <w:bCs/>
    </w:rPr>
  </w:style>
  <w:style w:type="paragraph" w:styleId="Paantrat">
    <w:name w:val="Subtitle"/>
    <w:basedOn w:val="prastasis"/>
    <w:link w:val="PaantratDiagrama"/>
    <w:qFormat/>
    <w:rsid w:val="009D325C"/>
    <w:pPr>
      <w:jc w:val="center"/>
    </w:pPr>
    <w:rPr>
      <w:b/>
      <w:bCs/>
    </w:rPr>
  </w:style>
  <w:style w:type="paragraph" w:styleId="Antrats">
    <w:name w:val="header"/>
    <w:basedOn w:val="prastasis"/>
    <w:link w:val="AntratsDiagrama"/>
    <w:unhideWhenUsed/>
    <w:rsid w:val="009D325C"/>
    <w:pPr>
      <w:tabs>
        <w:tab w:val="center" w:pos="4819"/>
        <w:tab w:val="right" w:pos="9638"/>
      </w:tabs>
    </w:pPr>
  </w:style>
  <w:style w:type="paragraph" w:styleId="Porat">
    <w:name w:val="footer"/>
    <w:basedOn w:val="prastasis"/>
    <w:link w:val="PoratDiagrama"/>
    <w:uiPriority w:val="99"/>
    <w:unhideWhenUsed/>
    <w:rsid w:val="009D325C"/>
    <w:pPr>
      <w:tabs>
        <w:tab w:val="center" w:pos="4819"/>
        <w:tab w:val="right" w:pos="9638"/>
      </w:tabs>
    </w:pPr>
  </w:style>
  <w:style w:type="paragraph" w:customStyle="1" w:styleId="Kadroturinys">
    <w:name w:val="Kadro turinys"/>
    <w:basedOn w:val="prastasis"/>
    <w:qFormat/>
  </w:style>
  <w:style w:type="paragraph" w:styleId="Debesliotekstas">
    <w:name w:val="Balloon Text"/>
    <w:basedOn w:val="prastasis"/>
    <w:link w:val="DebesliotekstasDiagrama"/>
    <w:uiPriority w:val="99"/>
    <w:semiHidden/>
    <w:unhideWhenUsed/>
    <w:rsid w:val="00707C7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07C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D6945-AD84-4E48-B5BA-C0C179AD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1411</Words>
  <Characters>805</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 </cp:lastModifiedBy>
  <cp:revision>2</cp:revision>
  <dcterms:created xsi:type="dcterms:W3CDTF">2020-08-07T09:15:00Z</dcterms:created>
  <dcterms:modified xsi:type="dcterms:W3CDTF">2020-08-07T09:15:00Z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