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2D04BCD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2018 m. lapkričio 16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T10-222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3285A81" w:rsidR="00B07BC5" w:rsidRDefault="00B07BC5">
      <w:pPr>
        <w:ind w:firstLine="720"/>
      </w:pPr>
    </w:p>
    <w:p w14:paraId="6E24EE09" w14:textId="77777777" w:rsidR="008F1797" w:rsidRDefault="008F1797">
      <w:pPr>
        <w:ind w:firstLine="720"/>
      </w:pPr>
    </w:p>
    <w:p w14:paraId="02D04B7D" w14:textId="77777777" w:rsidR="00B07BC5" w:rsidRDefault="00B07BC5">
      <w:pPr>
        <w:ind w:firstLine="720"/>
      </w:pPr>
    </w:p>
    <w:p w14:paraId="02D04B7E" w14:textId="77777777" w:rsidR="00B07BC5" w:rsidRDefault="00C60D3D" w:rsidP="00EB71BB">
      <w:pPr>
        <w:ind w:firstLine="1247"/>
        <w:jc w:val="both"/>
      </w:pPr>
      <w:r>
        <w:t xml:space="preserve">Sprendimo projekto pavadinimas </w:t>
      </w:r>
      <w:r w:rsidR="008C20A1" w:rsidRPr="008C20A1">
        <w:rPr>
          <w:b/>
        </w:rPr>
        <w:t>DĖL SOCIALINIO BŪSTO, KAIP SAVIVALDYBĖS BŪSTO FONDO DALIES, SĄRAŠO, PATVIRTINTO SKUODO RAJONO SAVIVALDYBĖS TARYBOS 2016 M. RUGSĖJO 29 D. SPRENDIMU NR. T9-157 „DĖL SKUODO RAJONO SAVIVALDYBĖS BŪSTO FONDO SĄRAŠO IR SOCIALINIO BŪSTO, KAIP SAVIVALDYBĖS BŪSTO FONDO DALIES, SĄRAŠO PATVIRTINIMO“, PAPILDYMO</w:t>
      </w:r>
      <w:r w:rsidR="008C20A1">
        <w:t xml:space="preserve"> </w:t>
      </w:r>
    </w:p>
    <w:p w14:paraId="02D04B7F" w14:textId="77777777" w:rsidR="00B07BC5" w:rsidRDefault="00B07BC5" w:rsidP="00EB71BB">
      <w:pPr>
        <w:ind w:firstLine="1247"/>
        <w:jc w:val="both"/>
      </w:pPr>
    </w:p>
    <w:p w14:paraId="02D04B80" w14:textId="3E8B670F" w:rsidR="00B07BC5" w:rsidRDefault="00C60D3D" w:rsidP="00EB71BB">
      <w:pPr>
        <w:ind w:firstLine="1247"/>
        <w:jc w:val="both"/>
      </w:pPr>
      <w:r>
        <w:tab/>
        <w:t xml:space="preserve">Pranešėja </w:t>
      </w:r>
      <w:r w:rsidR="00EB71BB">
        <w:t>Ramutė Perminienė</w:t>
      </w:r>
      <w:r>
        <w:t xml:space="preserve"> </w:t>
      </w:r>
    </w:p>
    <w:p w14:paraId="02D04B81" w14:textId="77777777" w:rsidR="00B07BC5" w:rsidRDefault="00B07BC5" w:rsidP="00EB71BB">
      <w:pPr>
        <w:ind w:firstLine="1247"/>
        <w:jc w:val="both"/>
      </w:pPr>
    </w:p>
    <w:p w14:paraId="02D04B82" w14:textId="6C6DF97B" w:rsidR="00B07BC5" w:rsidRDefault="00EB71BB" w:rsidP="0027047F">
      <w:pPr>
        <w:ind w:firstLine="1247"/>
        <w:jc w:val="both"/>
      </w:pPr>
      <w:r>
        <w:t>1</w:t>
      </w:r>
      <w:r w:rsidR="00C60D3D">
        <w:t>. Rengiamo projekto rengimo tikslas, esama padėtis šiuo klausimu, galimos neigiamos pasekmės priėmus sprendimą ir kokių priemonių reik</w:t>
      </w:r>
      <w:r w:rsidR="000C6C62">
        <w:t>ė</w:t>
      </w:r>
      <w:r w:rsidR="00C60D3D">
        <w:t>tų imtis, kad jų būtų išvengta:</w:t>
      </w:r>
    </w:p>
    <w:p w14:paraId="02D04B83" w14:textId="0C78602E" w:rsidR="00B07BC5" w:rsidRDefault="00EB71BB" w:rsidP="0027047F">
      <w:pPr>
        <w:ind w:firstLine="1247"/>
        <w:jc w:val="both"/>
      </w:pPr>
      <w:r>
        <w:t xml:space="preserve">Skuodo rajono savivaldybės administracija įgyvendindama </w:t>
      </w:r>
      <w:r w:rsidRPr="00B11CA3">
        <w:t>iš Europos Sąjungos struktūrinių fondų lėšų bendrai finansuojam</w:t>
      </w:r>
      <w:r>
        <w:t>ą</w:t>
      </w:r>
      <w:r w:rsidRPr="00B11CA3">
        <w:t xml:space="preserve"> projekt</w:t>
      </w:r>
      <w:r>
        <w:t>ą</w:t>
      </w:r>
      <w:r w:rsidRPr="00B11CA3">
        <w:t xml:space="preserve"> „Socialinio būsto fondo plėt</w:t>
      </w:r>
      <w:r>
        <w:t>ra Skuodo rajono savivaldybėje“</w:t>
      </w:r>
      <w:r w:rsidR="000C6C62">
        <w:t>,</w:t>
      </w:r>
      <w:r>
        <w:t xml:space="preserve"> </w:t>
      </w:r>
      <w:r w:rsidR="000C6C62" w:rsidRPr="00B11CA3">
        <w:t>Nr. 08.1.2-CPVA-R-408-31-0002</w:t>
      </w:r>
      <w:r w:rsidR="000C6C62">
        <w:t>,</w:t>
      </w:r>
      <w:r w:rsidR="000C6C62" w:rsidRPr="00B11CA3">
        <w:t xml:space="preserve"> </w:t>
      </w:r>
      <w:r>
        <w:t>2018 m. antrame pusmetyje nupirko 2 butus Skuodo mieste: Sodų g. 3-69 ir Sodų g. 3-36. Vadovaujantis Lietuvos Respublikos paramos būstui įsigyti ar išsinuomoti įstatymo 4 straipsnio 5 dalies 4 punktu, nupirktus butus reikia įrašyti į Skuodo rajono savivaldybės socialinio būsto, kaip savivaldybės būsto fondo dalies, sąrašą.</w:t>
      </w:r>
      <w:r w:rsidR="00C60D3D">
        <w:t xml:space="preserve">        </w:t>
      </w:r>
    </w:p>
    <w:p w14:paraId="02D04B85" w14:textId="010E780A" w:rsidR="00B07BC5" w:rsidRDefault="00C60D3D">
      <w:pPr>
        <w:ind w:firstLine="1247"/>
        <w:jc w:val="both"/>
      </w:pPr>
      <w:r>
        <w:t xml:space="preserve"> 2. Sprendimo projektas suderintas, specialistų vertinimai ir išvados. Ekonominiai skaičiavimai:</w:t>
      </w:r>
      <w:r w:rsidR="00EB71BB">
        <w:t xml:space="preserve"> </w:t>
      </w:r>
      <w:r w:rsidR="00A25883">
        <w:t>bendra butų vertė 17</w:t>
      </w:r>
      <w:r w:rsidR="000C6C62">
        <w:t xml:space="preserve"> </w:t>
      </w:r>
      <w:r w:rsidR="00EB71BB">
        <w:t>000 eurų</w:t>
      </w:r>
      <w:r w:rsidR="000C6C62">
        <w:t>.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589"/>
        <w:gridCol w:w="2301"/>
        <w:gridCol w:w="2046"/>
        <w:gridCol w:w="1249"/>
      </w:tblGrid>
      <w:tr w:rsidR="00B07BC5" w14:paraId="02D04B8B" w14:textId="77777777" w:rsidTr="00D60EF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D036E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6D2C9913" w:rsidR="00825E3E" w:rsidRPr="0042787C" w:rsidRDefault="0042787C" w:rsidP="00EB71BB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EB71BB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EB71BB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2018-11-16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99" w14:textId="77777777" w:rsidTr="00D036E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2.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027B1E8B" w:rsidR="00825E3E" w:rsidRPr="0042787C" w:rsidRDefault="0042787C" w:rsidP="00EB71BB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EB71BB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EB71BB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yriausioji specialistė (kalbos tvarkymui)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Živilė Sendrauskienė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2018-11-16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D036EB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3.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72527FA1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Vietinio ūkio ir investicijų skyri</w:t>
            </w:r>
            <w:r w:rsidR="000C6C62">
              <w:rPr>
                <w:sz w:val="22"/>
                <w:szCs w:val="22"/>
              </w:rPr>
              <w:t xml:space="preserve">aus </w:t>
            </w:r>
            <w:r w:rsidR="00EB71BB">
              <w:rPr>
                <w:sz w:val="22"/>
                <w:szCs w:val="22"/>
              </w:rPr>
              <w:t>v</w:t>
            </w:r>
            <w:r w:rsidR="00825E3E" w:rsidRPr="0042787C">
              <w:rPr>
                <w:sz w:val="22"/>
                <w:szCs w:val="22"/>
              </w:rPr>
              <w:t>edėjas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Vygintas Pitrėnas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61F74B4B" w:rsidR="00825E3E" w:rsidRPr="000F7CEF" w:rsidRDefault="000C6C62" w:rsidP="00825E3E">
            <w:pPr>
              <w:jc w:val="center"/>
              <w:rPr>
                <w:b/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2018-11-16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EB71BB">
        <w:trPr>
          <w:trHeight w:val="534"/>
        </w:trPr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668A736D" w:rsidR="00825E3E" w:rsidRPr="00D60EFA" w:rsidRDefault="00825E3E" w:rsidP="00EB71BB">
            <w:pPr>
              <w:rPr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1DDAC242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 xml:space="preserve">Priimtą sprendimą išsiųsti </w:t>
            </w:r>
            <w:r w:rsidR="00EB71BB">
              <w:rPr>
                <w:sz w:val="20"/>
                <w:szCs w:val="20"/>
              </w:rPr>
              <w:t xml:space="preserve">1 </w:t>
            </w:r>
            <w:r w:rsidRPr="00D60EFA">
              <w:rPr>
                <w:sz w:val="20"/>
                <w:szCs w:val="20"/>
              </w:rPr>
              <w:t>vnt. (pažymėti kam reikia daugiau):</w:t>
            </w:r>
          </w:p>
          <w:p w14:paraId="61F25EAF" w14:textId="3ADC2FDB" w:rsidR="008F1797" w:rsidRDefault="00825E3E" w:rsidP="00EB71BB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1.</w:t>
            </w:r>
            <w:r w:rsidR="00EB71BB">
              <w:rPr>
                <w:sz w:val="20"/>
                <w:szCs w:val="20"/>
              </w:rPr>
              <w:t xml:space="preserve"> </w:t>
            </w:r>
            <w:r w:rsidR="008F1797">
              <w:rPr>
                <w:sz w:val="20"/>
                <w:szCs w:val="20"/>
              </w:rPr>
              <w:t>Vyriausybės atstovo Klaipėdos apskrityje tarnybai el. paštu</w:t>
            </w:r>
            <w:r w:rsidR="008F1797">
              <w:rPr>
                <w:sz w:val="20"/>
                <w:szCs w:val="20"/>
              </w:rPr>
              <w:t xml:space="preserve">. </w:t>
            </w:r>
          </w:p>
          <w:p w14:paraId="02D04BBD" w14:textId="39E3D890" w:rsidR="00825E3E" w:rsidRDefault="008F1797" w:rsidP="00EB71BB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EB71BB">
              <w:rPr>
                <w:sz w:val="20"/>
                <w:szCs w:val="20"/>
              </w:rPr>
              <w:t>Vietinio ūkio ir investicijų skyriui</w:t>
            </w:r>
          </w:p>
        </w:tc>
      </w:tr>
    </w:tbl>
    <w:p w14:paraId="02D04BBF" w14:textId="77777777" w:rsidR="00825E3E" w:rsidRDefault="00825E3E"/>
    <w:p w14:paraId="02D04BC0" w14:textId="0DD170BC" w:rsidR="008C20A1" w:rsidRDefault="00EB71BB">
      <w:r>
        <w:t>Projekto autorė</w:t>
      </w:r>
      <w:r w:rsidR="00D60EFA"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6FF726BA" w14:textId="77777777" w:rsidR="000C6C62" w:rsidRDefault="00825E3E" w:rsidP="00EB71BB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Vietinio ūkio ir investicijų skyri</w:t>
            </w:r>
            <w:r w:rsidR="00EB71BB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  <w:r w:rsidR="00EB71BB">
              <w:rPr>
                <w:lang w:eastAsia="de-DE"/>
              </w:rPr>
              <w:t xml:space="preserve"> </w:t>
            </w:r>
          </w:p>
          <w:p w14:paraId="02D04BC2" w14:textId="4CCD02F4" w:rsidR="00825E3E" w:rsidRDefault="00EB71BB" w:rsidP="00EB71BB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yresnioji specialistė</w:t>
            </w:r>
          </w:p>
        </w:tc>
        <w:tc>
          <w:tcPr>
            <w:tcW w:w="3402" w:type="dxa"/>
          </w:tcPr>
          <w:p w14:paraId="3FD4692B" w14:textId="77777777" w:rsidR="000C6C62" w:rsidRDefault="000C6C62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77959079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>Ramutė Perminienė</w:t>
            </w:r>
          </w:p>
        </w:tc>
      </w:tr>
    </w:tbl>
    <w:p w14:paraId="02D04BC5" w14:textId="77777777" w:rsidR="00825E3E" w:rsidRDefault="00825E3E"/>
    <w:p w14:paraId="02D04BC9" w14:textId="2C24B9FA" w:rsidR="0042787C" w:rsidRDefault="00C60D3D" w:rsidP="0042787C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02D04BCA" w14:textId="6D6CF0EA" w:rsidR="0042787C" w:rsidRDefault="005646E8">
      <w:pPr>
        <w:jc w:val="both"/>
      </w:pPr>
      <w:r>
        <w:t xml:space="preserve">Kazys Viršilas </w:t>
      </w:r>
      <w:r w:rsidR="0042787C">
        <w:t xml:space="preserve"> </w:t>
      </w:r>
    </w:p>
    <w:p w14:paraId="02D04BCB" w14:textId="77777777" w:rsidR="00B07BC5" w:rsidRDefault="00C60D3D">
      <w:pPr>
        <w:jc w:val="both"/>
      </w:pPr>
      <w:r>
        <w:t>2018-11-16</w:t>
      </w:r>
      <w:bookmarkStart w:id="0" w:name="_GoBack"/>
      <w:bookmarkEnd w:id="0"/>
    </w:p>
    <w:sectPr w:rsidR="00B07BC5" w:rsidSect="00D60EFA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D1BE5" w14:textId="77777777" w:rsidR="003E0340" w:rsidRDefault="003E0340">
      <w:r>
        <w:separator/>
      </w:r>
    </w:p>
  </w:endnote>
  <w:endnote w:type="continuationSeparator" w:id="0">
    <w:p w14:paraId="6AFEEC5C" w14:textId="77777777" w:rsidR="003E0340" w:rsidRDefault="003E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DBEF6" w14:textId="77777777" w:rsidR="003E0340" w:rsidRDefault="003E0340">
      <w:r>
        <w:separator/>
      </w:r>
    </w:p>
  </w:footnote>
  <w:footnote w:type="continuationSeparator" w:id="0">
    <w:p w14:paraId="7B3B9280" w14:textId="77777777" w:rsidR="003E0340" w:rsidRDefault="003E0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95AA4"/>
    <w:rsid w:val="000C6C62"/>
    <w:rsid w:val="000F7CEF"/>
    <w:rsid w:val="00266A1F"/>
    <w:rsid w:val="0027047F"/>
    <w:rsid w:val="00294359"/>
    <w:rsid w:val="002B169C"/>
    <w:rsid w:val="003B4A17"/>
    <w:rsid w:val="003E0340"/>
    <w:rsid w:val="0042787C"/>
    <w:rsid w:val="005646E8"/>
    <w:rsid w:val="006F164C"/>
    <w:rsid w:val="00825E3E"/>
    <w:rsid w:val="008C20A1"/>
    <w:rsid w:val="008F1797"/>
    <w:rsid w:val="009A274C"/>
    <w:rsid w:val="00A25883"/>
    <w:rsid w:val="00A5095F"/>
    <w:rsid w:val="00B07BC5"/>
    <w:rsid w:val="00C60D3D"/>
    <w:rsid w:val="00D036EB"/>
    <w:rsid w:val="00D60EFA"/>
    <w:rsid w:val="00E3360E"/>
    <w:rsid w:val="00EA7894"/>
    <w:rsid w:val="00EB71BB"/>
    <w:rsid w:val="00E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6C6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6C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1304</Words>
  <Characters>744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Darbuotojas</cp:lastModifiedBy>
  <cp:revision>2</cp:revision>
  <dcterms:created xsi:type="dcterms:W3CDTF">2018-11-16T13:12:00Z</dcterms:created>
  <dcterms:modified xsi:type="dcterms:W3CDTF">2018-11-16T13:12:00Z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