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2018 m. lapkričio 16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T10-216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54621105" w14:textId="77777777" w:rsidR="00EE77B2" w:rsidRDefault="00EE77B2" w:rsidP="008C20A1">
      <w:pPr>
        <w:ind w:firstLine="720"/>
        <w:jc w:val="both"/>
      </w:pPr>
    </w:p>
    <w:p w14:paraId="02D04B7E" w14:textId="572C2A5D" w:rsidR="00B07BC5" w:rsidRPr="000D095C" w:rsidRDefault="00C60D3D" w:rsidP="00EE77B2">
      <w:pPr>
        <w:ind w:firstLine="1296"/>
        <w:jc w:val="both"/>
        <w:rPr>
          <w:b/>
        </w:rPr>
      </w:pPr>
      <w:r>
        <w:t xml:space="preserve">Sprendimo projekto pavadinimas </w:t>
      </w:r>
      <w:r w:rsidR="000D095C">
        <w:rPr>
          <w:b/>
        </w:rPr>
        <w:t>DĖL SKUODO RAJONO SAVIVALDYBĖS TARYBOS 2018 M. RUGPJŪČIO 30 D. SPRENDIMO NR. T9-157 „DĖL UŽDAROSIOS AKCINĖS BENDROVĖS „SKUODO VANDENYS“ TEIKIAMŲ PASLAUGŲ SKUODO HIGIENOS IR SVEIKATINGUMO CENTRE ĮKAINIŲ NUSTATY</w:t>
      </w:r>
      <w:r w:rsidR="000F24BD">
        <w:rPr>
          <w:b/>
        </w:rPr>
        <w:t>MO“ PAPILDYMO 1.5.15</w:t>
      </w:r>
      <w:r w:rsidR="000D095C">
        <w:rPr>
          <w:b/>
        </w:rPr>
        <w:t xml:space="preserve"> PAPUNKČIU</w:t>
      </w:r>
    </w:p>
    <w:p w14:paraId="02D04B7F" w14:textId="77777777" w:rsidR="00B07BC5" w:rsidRDefault="00B07BC5">
      <w:pPr>
        <w:jc w:val="both"/>
      </w:pPr>
    </w:p>
    <w:p w14:paraId="02D04B80" w14:textId="1CE9328B" w:rsidR="00B07BC5" w:rsidRDefault="00C60D3D">
      <w:pPr>
        <w:jc w:val="both"/>
      </w:pPr>
      <w:r>
        <w:tab/>
        <w:t xml:space="preserve">Pranešėjas </w:t>
      </w:r>
      <w:r w:rsidR="000D095C">
        <w:t>Vygintas Pitrėnas</w:t>
      </w:r>
    </w:p>
    <w:p w14:paraId="02D04B81" w14:textId="77777777" w:rsidR="00B07BC5" w:rsidRDefault="00B07BC5">
      <w:pPr>
        <w:jc w:val="both"/>
      </w:pPr>
    </w:p>
    <w:p w14:paraId="02D04B82" w14:textId="03F34674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18507A">
        <w:t>ė</w:t>
      </w:r>
      <w:r>
        <w:t>tų imtis, kad jų būtų išvengta:</w:t>
      </w:r>
    </w:p>
    <w:p w14:paraId="02D04B83" w14:textId="203D97A6" w:rsidR="00B07BC5" w:rsidRDefault="000D095C" w:rsidP="00406498">
      <w:pPr>
        <w:ind w:firstLine="1276"/>
        <w:jc w:val="both"/>
      </w:pPr>
      <w:r>
        <w:t>Uždaroji akcinė bendrovė „Skuodo vandenys“</w:t>
      </w:r>
      <w:r w:rsidR="00406498">
        <w:t>, atsižvelgdama į 2017</w:t>
      </w:r>
      <w:r w:rsidR="0018507A">
        <w:t>–</w:t>
      </w:r>
      <w:r w:rsidR="00406498">
        <w:t xml:space="preserve">2018 m. sezono lankomumą, teikiamų paslaugų populiarumą ir lankytojų prašymus, </w:t>
      </w:r>
      <w:r>
        <w:t xml:space="preserve">2018 m. lapkričio 8 d. raštu Nr. R1-206 kreipėsi su prašymu papildyti Skuodo rajono savivaldybės tarybos 2018 m. rugpjūčio 30 d. sprendimu Nr. T9-157 </w:t>
      </w:r>
      <w:r w:rsidR="00406498">
        <w:t xml:space="preserve">patvirtintus </w:t>
      </w:r>
      <w:r>
        <w:t>Skuodo higienos ir sveikatingumo centro įkainius</w:t>
      </w:r>
      <w:r w:rsidR="00406498">
        <w:t xml:space="preserve"> nauju įkainiu</w:t>
      </w:r>
      <w:r w:rsidR="0018507A">
        <w:t xml:space="preserve"> –</w:t>
      </w:r>
      <w:r w:rsidR="00406498">
        <w:t xml:space="preserve"> „</w:t>
      </w:r>
      <w:r w:rsidR="00382E75">
        <w:t>Ko</w:t>
      </w:r>
      <w:r w:rsidR="00406498">
        <w:t>mpleksinė treniruotė su treneriu“ abonementas – 43 Eur (1 mėn., 3 apsilankymai p</w:t>
      </w:r>
      <w:r w:rsidR="00176D1B">
        <w:t>er savaitę, iš kurių treniruotės</w:t>
      </w:r>
      <w:r w:rsidR="00406498">
        <w:t xml:space="preserve"> baseine ir pirtis po baseino).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544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71"/>
        <w:gridCol w:w="3506"/>
        <w:gridCol w:w="2604"/>
        <w:gridCol w:w="1641"/>
        <w:gridCol w:w="1222"/>
      </w:tblGrid>
      <w:tr w:rsidR="00B07BC5" w14:paraId="02D04B8B" w14:textId="77777777" w:rsidTr="00EE77B2">
        <w:trPr>
          <w:trHeight w:val="3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EE77B2" w:rsidRDefault="00C60D3D">
            <w:pPr>
              <w:jc w:val="center"/>
            </w:pPr>
            <w:r w:rsidRPr="00EE77B2">
              <w:t>Eil.</w:t>
            </w:r>
            <w:r w:rsidR="00D60EFA" w:rsidRPr="00EE77B2">
              <w:t xml:space="preserve"> </w:t>
            </w:r>
            <w:r w:rsidRPr="00EE77B2">
              <w:t>Nr.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EE77B2" w:rsidRDefault="00C60D3D">
            <w:pPr>
              <w:jc w:val="center"/>
            </w:pPr>
            <w:r w:rsidRPr="00EE77B2">
              <w:t>Darbuotojo pareigos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EE77B2" w:rsidRDefault="00C60D3D">
            <w:pPr>
              <w:jc w:val="center"/>
            </w:pPr>
            <w:r w:rsidRPr="00EE77B2">
              <w:t>Vardas, pavardė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EE77B2" w:rsidRDefault="00C60D3D">
            <w:pPr>
              <w:jc w:val="center"/>
            </w:pPr>
            <w:r w:rsidRPr="00EE77B2">
              <w:t>Data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EE77B2" w:rsidRDefault="00C60D3D">
            <w:pPr>
              <w:jc w:val="center"/>
            </w:pPr>
            <w:r w:rsidRPr="00EE77B2">
              <w:t>Pastabos</w:t>
            </w:r>
          </w:p>
        </w:tc>
      </w:tr>
      <w:tr w:rsidR="00825E3E" w14:paraId="02D04B92" w14:textId="77777777" w:rsidTr="00EE77B2">
        <w:trPr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EE77B2" w:rsidRDefault="00825E3E" w:rsidP="00825E3E">
            <w:pPr>
              <w:jc w:val="center"/>
            </w:pPr>
            <w:r w:rsidRPr="00EE77B2"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2ACA474" w:rsidR="00825E3E" w:rsidRPr="00EE77B2" w:rsidRDefault="0042787C" w:rsidP="00825E3E">
            <w:r w:rsidRPr="00EE77B2">
              <w:t>Teisės, personalo ir dokumentų valdymo skyri</w:t>
            </w:r>
            <w:r w:rsidR="0018507A" w:rsidRPr="00EE77B2">
              <w:t>a</w:t>
            </w:r>
            <w:r w:rsidRPr="00EE77B2">
              <w:t>us</w:t>
            </w:r>
            <w:r w:rsidR="0018507A" w:rsidRPr="00EE77B2">
              <w:t xml:space="preserve"> v</w:t>
            </w:r>
            <w:r w:rsidR="00825E3E" w:rsidRPr="00EE77B2">
              <w:t>edėja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EE77B2" w:rsidRDefault="00825E3E" w:rsidP="00D036EB">
            <w:pPr>
              <w:jc w:val="center"/>
            </w:pPr>
            <w:r w:rsidRPr="00EE77B2">
              <w:t>Lijana Beinoraitė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EE77B2" w:rsidRDefault="00825E3E" w:rsidP="00825E3E">
            <w:pPr>
              <w:jc w:val="center"/>
            </w:pPr>
            <w:r w:rsidRPr="00EE77B2">
              <w:t>2018-11-16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EE77B2" w:rsidRDefault="00825E3E" w:rsidP="00825E3E">
            <w:pPr>
              <w:jc w:val="both"/>
            </w:pPr>
          </w:p>
        </w:tc>
      </w:tr>
      <w:tr w:rsidR="00825E3E" w14:paraId="02D04B99" w14:textId="77777777" w:rsidTr="00EE77B2">
        <w:trPr>
          <w:trHeight w:val="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EE77B2" w:rsidRDefault="00825E3E" w:rsidP="00825E3E">
            <w:pPr>
              <w:jc w:val="center"/>
            </w:pPr>
            <w:r w:rsidRPr="00EE77B2"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68C3CB8" w:rsidR="00825E3E" w:rsidRPr="00EE77B2" w:rsidRDefault="0042787C" w:rsidP="00825E3E">
            <w:r w:rsidRPr="00EE77B2">
              <w:t>Teisės, personalo ir dokumentų valdymo skyri</w:t>
            </w:r>
            <w:r w:rsidR="0018507A" w:rsidRPr="00EE77B2">
              <w:t>aus v</w:t>
            </w:r>
            <w:r w:rsidR="00825E3E" w:rsidRPr="00EE77B2">
              <w:t>yriausioji specialistė (kalbos tvarkymui)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EE77B2" w:rsidRDefault="00825E3E" w:rsidP="00D036EB">
            <w:pPr>
              <w:jc w:val="center"/>
            </w:pPr>
            <w:r w:rsidRPr="00EE77B2">
              <w:t xml:space="preserve">Živilė </w:t>
            </w:r>
            <w:proofErr w:type="spellStart"/>
            <w:r w:rsidRPr="00EE77B2">
              <w:t>Sendrauskienė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EE77B2" w:rsidRDefault="00825E3E" w:rsidP="00825E3E">
            <w:pPr>
              <w:jc w:val="center"/>
            </w:pPr>
            <w:r w:rsidRPr="00EE77B2">
              <w:t>2018-11-16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EE77B2" w:rsidRDefault="00825E3E" w:rsidP="00825E3E">
            <w:pPr>
              <w:jc w:val="both"/>
            </w:pPr>
          </w:p>
        </w:tc>
      </w:tr>
      <w:tr w:rsidR="00825E3E" w14:paraId="02D04BBE" w14:textId="77777777" w:rsidTr="00382E75">
        <w:trPr>
          <w:trHeight w:val="870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EE77B2" w:rsidRDefault="00825E3E" w:rsidP="00825E3E">
            <w:pPr>
              <w:rPr>
                <w:sz w:val="20"/>
                <w:szCs w:val="20"/>
              </w:rPr>
            </w:pPr>
            <w:bookmarkStart w:id="0" w:name="_GoBack" w:colFirst="0" w:colLast="1"/>
            <w:r w:rsidRPr="00EE77B2">
              <w:rPr>
                <w:sz w:val="20"/>
                <w:szCs w:val="20"/>
              </w:rPr>
              <w:t>Į posėdį kviesti:</w:t>
            </w:r>
          </w:p>
          <w:p w14:paraId="02D04BB9" w14:textId="65AAEA6D" w:rsidR="00825E3E" w:rsidRPr="00EE77B2" w:rsidRDefault="00825E3E" w:rsidP="00825E3E">
            <w:pPr>
              <w:rPr>
                <w:sz w:val="20"/>
                <w:szCs w:val="20"/>
              </w:rPr>
            </w:pPr>
            <w:r w:rsidRPr="00EE77B2">
              <w:rPr>
                <w:sz w:val="20"/>
                <w:szCs w:val="20"/>
              </w:rPr>
              <w:t>1.</w:t>
            </w:r>
            <w:r w:rsidR="00406498" w:rsidRPr="00EE77B2">
              <w:rPr>
                <w:sz w:val="20"/>
                <w:szCs w:val="20"/>
              </w:rPr>
              <w:t xml:space="preserve"> UAB „Skuodo vandenys“ direktorių Hubertą </w:t>
            </w:r>
            <w:proofErr w:type="spellStart"/>
            <w:r w:rsidR="00406498" w:rsidRPr="00EE77B2">
              <w:rPr>
                <w:sz w:val="20"/>
                <w:szCs w:val="20"/>
              </w:rPr>
              <w:t>Valbasą</w:t>
            </w:r>
            <w:proofErr w:type="spellEnd"/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CE9EBF8" w:rsidR="00825E3E" w:rsidRPr="00EE77B2" w:rsidRDefault="00825E3E" w:rsidP="00825E3E">
            <w:pPr>
              <w:jc w:val="both"/>
              <w:rPr>
                <w:sz w:val="20"/>
                <w:szCs w:val="20"/>
              </w:rPr>
            </w:pPr>
            <w:r w:rsidRPr="00EE77B2">
              <w:rPr>
                <w:sz w:val="20"/>
                <w:szCs w:val="20"/>
              </w:rPr>
              <w:t>Priimtą sprendimą išsiųsti:</w:t>
            </w:r>
          </w:p>
          <w:p w14:paraId="550E41BD" w14:textId="76B19646" w:rsidR="00EE77B2" w:rsidRPr="00EE77B2" w:rsidRDefault="00EE77B2" w:rsidP="00825E3E">
            <w:pPr>
              <w:jc w:val="both"/>
              <w:rPr>
                <w:sz w:val="20"/>
                <w:szCs w:val="20"/>
              </w:rPr>
            </w:pPr>
            <w:r w:rsidRPr="00EE77B2"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3974186F" w:rsidR="00825E3E" w:rsidRPr="00EE77B2" w:rsidRDefault="00EE77B2" w:rsidP="00825E3E">
            <w:pPr>
              <w:jc w:val="both"/>
              <w:rPr>
                <w:sz w:val="20"/>
                <w:szCs w:val="20"/>
              </w:rPr>
            </w:pPr>
            <w:r w:rsidRPr="00EE77B2">
              <w:rPr>
                <w:sz w:val="20"/>
                <w:szCs w:val="20"/>
              </w:rPr>
              <w:t>2</w:t>
            </w:r>
            <w:r w:rsidR="00825E3E" w:rsidRPr="00EE77B2">
              <w:rPr>
                <w:sz w:val="20"/>
                <w:szCs w:val="20"/>
              </w:rPr>
              <w:t>.</w:t>
            </w:r>
            <w:r w:rsidR="00406498" w:rsidRPr="00EE77B2">
              <w:rPr>
                <w:sz w:val="20"/>
                <w:szCs w:val="20"/>
              </w:rPr>
              <w:t xml:space="preserve"> UAB „Skuodo vandenys“</w:t>
            </w:r>
            <w:r w:rsidRPr="00EE77B2">
              <w:rPr>
                <w:sz w:val="20"/>
                <w:szCs w:val="20"/>
              </w:rPr>
              <w:t xml:space="preserve"> 1 vnt.</w:t>
            </w:r>
          </w:p>
          <w:p w14:paraId="02D04BBD" w14:textId="17EFF587" w:rsidR="00825E3E" w:rsidRPr="00EE77B2" w:rsidRDefault="00EE77B2" w:rsidP="00825E3E">
            <w:pPr>
              <w:jc w:val="both"/>
              <w:rPr>
                <w:sz w:val="20"/>
                <w:szCs w:val="20"/>
              </w:rPr>
            </w:pPr>
            <w:r w:rsidRPr="00EE77B2">
              <w:rPr>
                <w:sz w:val="20"/>
                <w:szCs w:val="20"/>
              </w:rPr>
              <w:t>3</w:t>
            </w:r>
            <w:r w:rsidR="00825E3E" w:rsidRPr="00EE77B2">
              <w:rPr>
                <w:sz w:val="20"/>
                <w:szCs w:val="20"/>
              </w:rPr>
              <w:t>.</w:t>
            </w:r>
            <w:r w:rsidR="00406498" w:rsidRPr="00EE77B2">
              <w:rPr>
                <w:sz w:val="20"/>
                <w:szCs w:val="20"/>
              </w:rPr>
              <w:t xml:space="preserve"> Vietinio ūkio ir investicijų skyri</w:t>
            </w:r>
            <w:r w:rsidRPr="00EE77B2">
              <w:rPr>
                <w:sz w:val="20"/>
                <w:szCs w:val="20"/>
              </w:rPr>
              <w:t>ui 1 vnt.</w:t>
            </w:r>
          </w:p>
        </w:tc>
      </w:tr>
      <w:bookmarkEnd w:id="0"/>
    </w:tbl>
    <w:p w14:paraId="46B61B67" w14:textId="77777777" w:rsidR="00382E75" w:rsidRDefault="00382E75"/>
    <w:p w14:paraId="02D04BC0" w14:textId="77777777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D02F63D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18507A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6D022E57" w:rsidR="00825E3E" w:rsidRDefault="0018507A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edėjas</w:t>
            </w:r>
          </w:p>
        </w:tc>
        <w:tc>
          <w:tcPr>
            <w:tcW w:w="3402" w:type="dxa"/>
          </w:tcPr>
          <w:p w14:paraId="70254A04" w14:textId="77777777" w:rsidR="0018507A" w:rsidRDefault="0018507A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7981333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Vygintas Pitrėnas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3BC48FA9" w14:textId="35F2F4E4" w:rsidR="0018507A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D6CF0EA" w:rsidR="0042787C" w:rsidRDefault="005646E8">
      <w:pPr>
        <w:jc w:val="both"/>
      </w:pPr>
      <w:r>
        <w:t xml:space="preserve">Kazys Viršilas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2018-11-16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4BBDC" w14:textId="77777777" w:rsidR="00DC2CD3" w:rsidRDefault="00DC2CD3">
      <w:r>
        <w:separator/>
      </w:r>
    </w:p>
  </w:endnote>
  <w:endnote w:type="continuationSeparator" w:id="0">
    <w:p w14:paraId="3D9C7590" w14:textId="77777777" w:rsidR="00DC2CD3" w:rsidRDefault="00D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9D5F" w14:textId="77777777" w:rsidR="00DC2CD3" w:rsidRDefault="00DC2CD3">
      <w:r>
        <w:separator/>
      </w:r>
    </w:p>
  </w:footnote>
  <w:footnote w:type="continuationSeparator" w:id="0">
    <w:p w14:paraId="4F24B085" w14:textId="77777777" w:rsidR="00DC2CD3" w:rsidRDefault="00DC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D095C"/>
    <w:rsid w:val="000F24BD"/>
    <w:rsid w:val="00135F01"/>
    <w:rsid w:val="00176D1B"/>
    <w:rsid w:val="0018507A"/>
    <w:rsid w:val="00201E41"/>
    <w:rsid w:val="00294359"/>
    <w:rsid w:val="00382E75"/>
    <w:rsid w:val="003B4A17"/>
    <w:rsid w:val="00406498"/>
    <w:rsid w:val="0042787C"/>
    <w:rsid w:val="004D0FD1"/>
    <w:rsid w:val="005646E8"/>
    <w:rsid w:val="007A7980"/>
    <w:rsid w:val="00825E3E"/>
    <w:rsid w:val="008464CD"/>
    <w:rsid w:val="008C20A1"/>
    <w:rsid w:val="00960FE1"/>
    <w:rsid w:val="009C64B1"/>
    <w:rsid w:val="00B07BC5"/>
    <w:rsid w:val="00B87AF7"/>
    <w:rsid w:val="00C60D3D"/>
    <w:rsid w:val="00D036EB"/>
    <w:rsid w:val="00D60EFA"/>
    <w:rsid w:val="00DC2CD3"/>
    <w:rsid w:val="00E3360E"/>
    <w:rsid w:val="00EA7894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0D09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50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5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3</cp:revision>
  <dcterms:created xsi:type="dcterms:W3CDTF">2018-11-16T12:16:00Z</dcterms:created>
  <dcterms:modified xsi:type="dcterms:W3CDTF">2018-11-16T12:19:00Z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