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99F5" w14:textId="77777777" w:rsidR="000D6266" w:rsidRDefault="000D6266">
      <w:pPr>
        <w:pStyle w:val="Pavadinimas"/>
        <w:rPr>
          <w:sz w:val="28"/>
          <w:szCs w:val="28"/>
        </w:rPr>
      </w:pPr>
    </w:p>
    <w:p w14:paraId="58B414E8" w14:textId="77777777" w:rsidR="000D6266" w:rsidRDefault="000D6266">
      <w:pPr>
        <w:pStyle w:val="Pavadinimas"/>
        <w:rPr>
          <w:sz w:val="28"/>
          <w:szCs w:val="28"/>
        </w:rPr>
      </w:pPr>
    </w:p>
    <w:p w14:paraId="0F92FE5F" w14:textId="77777777" w:rsidR="000D6266" w:rsidRDefault="000D6266">
      <w:pPr>
        <w:pStyle w:val="Pavadinimas"/>
        <w:rPr>
          <w:sz w:val="28"/>
          <w:szCs w:val="28"/>
        </w:rPr>
      </w:pPr>
    </w:p>
    <w:p w14:paraId="1535402E" w14:textId="77777777" w:rsidR="000D6266" w:rsidRDefault="00CA1425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36EBEAFF" w14:textId="77777777" w:rsidR="000D6266" w:rsidRDefault="000D6266">
      <w:pPr>
        <w:jc w:val="center"/>
        <w:rPr>
          <w:sz w:val="28"/>
          <w:szCs w:val="28"/>
        </w:rPr>
      </w:pPr>
    </w:p>
    <w:p w14:paraId="13A2FAA7" w14:textId="77777777" w:rsidR="000D6266" w:rsidRDefault="00CA1425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8EAC864" wp14:editId="52167C4B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68AC04" w14:textId="77777777" w:rsidR="000D6266" w:rsidRDefault="00CA142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69C022D" w14:textId="77777777" w:rsidR="000D6266" w:rsidRDefault="000D6266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C4155" w14:textId="77777777" w:rsidR="000D6266" w:rsidRDefault="00CA142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63330A35" w14:textId="77777777" w:rsidR="000D6266" w:rsidRDefault="000D6266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1B732A" w14:textId="77777777" w:rsidR="000D6266" w:rsidRDefault="00CA142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101DD8EB" w14:textId="77777777" w:rsidR="000D6266" w:rsidRDefault="00CA142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64176DDC" w14:textId="77777777" w:rsidR="000D6266" w:rsidRDefault="00CA142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71DE7D7E" w14:textId="77777777" w:rsidR="000D6266" w:rsidRDefault="00CA1425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6E768D1E" w14:textId="77777777" w:rsidR="000D6266" w:rsidRDefault="000D6266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0D6266" w14:paraId="055CD2D5" w14:textId="77777777">
        <w:tc>
          <w:tcPr>
            <w:tcW w:w="2991" w:type="dxa"/>
            <w:shd w:val="clear" w:color="auto" w:fill="auto"/>
          </w:tcPr>
          <w:p w14:paraId="5510976E" w14:textId="77777777" w:rsidR="000D6266" w:rsidRDefault="00CA1425">
            <w:pPr>
              <w:jc w:val="right"/>
            </w:pPr>
            <w:r>
              <w:t>2018 m. vasario 9 d.</w:t>
            </w:r>
          </w:p>
        </w:tc>
        <w:tc>
          <w:tcPr>
            <w:tcW w:w="2618" w:type="dxa"/>
            <w:shd w:val="clear" w:color="auto" w:fill="auto"/>
          </w:tcPr>
          <w:p w14:paraId="788E4793" w14:textId="77777777" w:rsidR="000D6266" w:rsidRDefault="00CA1425">
            <w:r>
              <w:t>Nr. T10-27</w:t>
            </w:r>
            <w:r w:rsidR="00BA7D23">
              <w:t>/</w:t>
            </w:r>
            <w:r>
              <w:t>T9-</w:t>
            </w:r>
          </w:p>
        </w:tc>
      </w:tr>
    </w:tbl>
    <w:p w14:paraId="5510F5BE" w14:textId="77777777" w:rsidR="000D6266" w:rsidRDefault="00CA1425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06B054FD" w14:textId="77777777" w:rsidR="000D6266" w:rsidRDefault="00CA1425">
      <w:pPr>
        <w:ind w:left="3600" w:firstLine="720"/>
      </w:pPr>
      <w:r>
        <w:t>Skuodas</w:t>
      </w:r>
    </w:p>
    <w:p w14:paraId="35B93505" w14:textId="77777777" w:rsidR="000D6266" w:rsidRDefault="00CA1425">
      <w:pPr>
        <w:jc w:val="both"/>
        <w:rPr>
          <w:sz w:val="22"/>
        </w:rPr>
      </w:pPr>
      <w:r>
        <w:rPr>
          <w:sz w:val="22"/>
        </w:rPr>
        <w:tab/>
      </w:r>
    </w:p>
    <w:p w14:paraId="1D33C2C1" w14:textId="77777777" w:rsidR="000D6266" w:rsidRDefault="00CA1425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65C339F5" w14:textId="77777777" w:rsidR="000D6266" w:rsidRDefault="000D6266">
      <w:pPr>
        <w:ind w:firstLine="720"/>
      </w:pPr>
    </w:p>
    <w:p w14:paraId="0D934FA9" w14:textId="77777777" w:rsidR="000D6266" w:rsidRDefault="000D6266">
      <w:pPr>
        <w:ind w:firstLine="720"/>
      </w:pPr>
    </w:p>
    <w:p w14:paraId="6763D032" w14:textId="77777777" w:rsidR="000D6266" w:rsidRDefault="00CA1425" w:rsidP="00D66252">
      <w:pPr>
        <w:ind w:firstLine="720"/>
        <w:jc w:val="both"/>
      </w:pPr>
      <w:r>
        <w:t xml:space="preserve">Sprendimo projekto pavadinimas </w:t>
      </w:r>
      <w:r>
        <w:rPr>
          <w:b/>
        </w:rPr>
        <w:t xml:space="preserve">DĖL PRIĖMIMO Į SKUODO RAJONO SAVIVALDYBĖS BENDROJO UGDYMO MOKYKLAS </w:t>
      </w:r>
      <w:r w:rsidR="007443B0">
        <w:rPr>
          <w:b/>
        </w:rPr>
        <w:t xml:space="preserve">NENUMATYTŲ ATVEJŲ </w:t>
      </w:r>
      <w:r>
        <w:rPr>
          <w:b/>
        </w:rPr>
        <w:t>KOMISIJOS SUDARYMO</w:t>
      </w:r>
    </w:p>
    <w:p w14:paraId="7B370B24" w14:textId="77777777" w:rsidR="000D6266" w:rsidRDefault="000D6266">
      <w:pPr>
        <w:jc w:val="both"/>
      </w:pPr>
    </w:p>
    <w:p w14:paraId="09B36363" w14:textId="77777777" w:rsidR="000D6266" w:rsidRDefault="00CA1425">
      <w:pPr>
        <w:jc w:val="both"/>
      </w:pPr>
      <w:r>
        <w:tab/>
        <w:t xml:space="preserve">Pranešėja </w:t>
      </w:r>
      <w:r w:rsidR="00444A53">
        <w:t xml:space="preserve">Aldona </w:t>
      </w:r>
      <w:proofErr w:type="spellStart"/>
      <w:r w:rsidR="00444A53">
        <w:t>Jasienė</w:t>
      </w:r>
      <w:proofErr w:type="spellEnd"/>
    </w:p>
    <w:p w14:paraId="41F87175" w14:textId="77777777" w:rsidR="00760041" w:rsidRDefault="00760041">
      <w:pPr>
        <w:jc w:val="both"/>
      </w:pPr>
      <w:bookmarkStart w:id="0" w:name="_GoBack"/>
      <w:bookmarkEnd w:id="0"/>
    </w:p>
    <w:p w14:paraId="73255A96" w14:textId="77777777" w:rsidR="000D6266" w:rsidRDefault="00CA1425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reiktų imtis, kad jų būtų išvengta:</w:t>
      </w:r>
    </w:p>
    <w:p w14:paraId="7B111876" w14:textId="77777777" w:rsidR="000D6266" w:rsidRDefault="00CA1425">
      <w:pPr>
        <w:ind w:firstLine="720"/>
        <w:jc w:val="both"/>
      </w:pPr>
      <w:r>
        <w:t xml:space="preserve">         </w:t>
      </w:r>
      <w:r w:rsidR="00444A53">
        <w:t xml:space="preserve">Vadovaujantis Lietuvos Respublikos švietimo ir mokslo ministro 2004 m. birželio 25 d. įsakymo Nr. V-ISAK-1019 „Dėl </w:t>
      </w:r>
      <w:r w:rsidR="00BA7D23">
        <w:t>P</w:t>
      </w:r>
      <w:r w:rsidR="00444A53">
        <w:t xml:space="preserve">riėmimo į valstybinę ir savivaldybės bendrojo ugdymo mokyklą, profesinio mokymo įstaigą bendrųjų kriterijų sąrašo patvirtinimo“ 7 punktu </w:t>
      </w:r>
      <w:r w:rsidR="00BA7D23">
        <w:t>ir</w:t>
      </w:r>
      <w:r w:rsidR="00444A53">
        <w:t xml:space="preserve"> Skuodo rajono savivaldybės tarybos 2018 m. sausio 25 d. sprendimu Nr. T9-16 „Dėl </w:t>
      </w:r>
      <w:r w:rsidR="00BA7D23">
        <w:t>P</w:t>
      </w:r>
      <w:r w:rsidR="00444A53">
        <w:t>riėmimo į Skuodo rajono savivaldybės bendrojo ugdymo mokyklas tvarkos aprašo patvirtinimo</w:t>
      </w:r>
      <w:r w:rsidR="007443B0">
        <w:t xml:space="preserve">“ patvirtinto Priėmimo į Skuodo rajono savivaldybės bendrojo ugdymo mokyklas tvarkos aprašo 18 </w:t>
      </w:r>
      <w:r w:rsidR="00FA6EA7">
        <w:t xml:space="preserve">ir 19 </w:t>
      </w:r>
      <w:r w:rsidR="007443B0">
        <w:t>punkt</w:t>
      </w:r>
      <w:r w:rsidR="00FA6EA7">
        <w:t>ais</w:t>
      </w:r>
      <w:r w:rsidR="007443B0">
        <w:t xml:space="preserve">, </w:t>
      </w:r>
      <w:r w:rsidR="00444A53">
        <w:t xml:space="preserve">būtina </w:t>
      </w:r>
      <w:r w:rsidR="007443B0">
        <w:t xml:space="preserve">sudaryti Priėmimo į Skuodo rajono savivaldybės bendrojo ugdymo mokyklas nenumatytų atvejų komisiją.   </w:t>
      </w:r>
      <w:r w:rsidR="00444A53">
        <w:t xml:space="preserve">     </w:t>
      </w:r>
    </w:p>
    <w:p w14:paraId="59E45D54" w14:textId="77777777" w:rsidR="000D6266" w:rsidRDefault="00CA1425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28DD401A" w14:textId="77777777" w:rsidR="000D6266" w:rsidRDefault="000D6266">
      <w:pPr>
        <w:jc w:val="both"/>
      </w:pPr>
    </w:p>
    <w:tbl>
      <w:tblPr>
        <w:tblW w:w="9832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1"/>
        <w:gridCol w:w="705"/>
        <w:gridCol w:w="2825"/>
        <w:gridCol w:w="513"/>
        <w:gridCol w:w="2226"/>
        <w:gridCol w:w="253"/>
        <w:gridCol w:w="1868"/>
        <w:gridCol w:w="1249"/>
        <w:gridCol w:w="62"/>
      </w:tblGrid>
      <w:tr w:rsidR="000D6266" w14:paraId="7D9A2008" w14:textId="77777777" w:rsidTr="00760041">
        <w:trPr>
          <w:gridBefore w:val="1"/>
          <w:gridAfter w:val="1"/>
          <w:wBefore w:w="131" w:type="dxa"/>
          <w:wAfter w:w="62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AF0DE17" w14:textId="77777777" w:rsidR="000D6266" w:rsidRDefault="00CA14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Eil.Nr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584FE7C" w14:textId="77777777" w:rsidR="000D6266" w:rsidRDefault="00CA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A23A4A1" w14:textId="77777777" w:rsidR="000D6266" w:rsidRDefault="00CA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46F7634" w14:textId="77777777" w:rsidR="000D6266" w:rsidRDefault="00CA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31667D5" w14:textId="77777777" w:rsidR="000D6266" w:rsidRDefault="00CA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0D6266" w14:paraId="17E6CB18" w14:textId="77777777" w:rsidTr="0076004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CCBC1F4" w14:textId="77777777" w:rsidR="000D6266" w:rsidRDefault="00CA14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FDC689C" w14:textId="77777777" w:rsidR="000D6266" w:rsidRDefault="00CA1425" w:rsidP="007443B0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7443B0">
              <w:t>a</w:t>
            </w:r>
            <w:r>
              <w:t>us</w:t>
            </w:r>
            <w:r w:rsidR="007443B0">
              <w:t xml:space="preserve"> v</w:t>
            </w:r>
            <w:r>
              <w:t>edėja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5A600A3" w14:textId="77777777" w:rsidR="000D6266" w:rsidRDefault="00CA1425">
            <w:pPr>
              <w:jc w:val="both"/>
              <w:rPr>
                <w:sz w:val="18"/>
                <w:szCs w:val="18"/>
              </w:rPr>
            </w:pPr>
            <w:r>
              <w:t xml:space="preserve">Lijana </w:t>
            </w:r>
            <w:proofErr w:type="spellStart"/>
            <w:r>
              <w:t>Beinoraitė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C73507E" w14:textId="77777777" w:rsidR="000D6266" w:rsidRDefault="00CA1425" w:rsidP="00760041">
            <w:pPr>
              <w:jc w:val="center"/>
              <w:rPr>
                <w:sz w:val="18"/>
                <w:szCs w:val="18"/>
              </w:rPr>
            </w:pPr>
            <w:r>
              <w:t>2018-02-09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EE3E576" w14:textId="77777777" w:rsidR="000D6266" w:rsidRDefault="000D6266">
            <w:pPr>
              <w:jc w:val="both"/>
              <w:rPr>
                <w:sz w:val="18"/>
                <w:szCs w:val="18"/>
              </w:rPr>
            </w:pPr>
          </w:p>
        </w:tc>
      </w:tr>
      <w:tr w:rsidR="000D6266" w14:paraId="60E1116A" w14:textId="77777777" w:rsidTr="0076004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C0A086D" w14:textId="77777777" w:rsidR="000D6266" w:rsidRDefault="00CA14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7F1F39E" w14:textId="77777777" w:rsidR="000D6266" w:rsidRDefault="00CA1425" w:rsidP="007443B0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7443B0">
              <w:t>a</w:t>
            </w:r>
            <w:r>
              <w:t>us</w:t>
            </w:r>
            <w:r w:rsidR="007443B0">
              <w:t xml:space="preserve"> v</w:t>
            </w:r>
            <w:r>
              <w:t>yriausioji specialistė (kalbos tvarkymui)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81BF32E" w14:textId="77777777" w:rsidR="000D6266" w:rsidRDefault="00CA1425">
            <w:pPr>
              <w:jc w:val="both"/>
              <w:rPr>
                <w:sz w:val="18"/>
                <w:szCs w:val="18"/>
              </w:rPr>
            </w:pPr>
            <w:r>
              <w:t xml:space="preserve">Živilė </w:t>
            </w:r>
            <w:proofErr w:type="spellStart"/>
            <w:r>
              <w:t>Sendrauskienė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34CEC14" w14:textId="77777777" w:rsidR="000D6266" w:rsidRDefault="00CA1425" w:rsidP="00760041">
            <w:pPr>
              <w:jc w:val="center"/>
              <w:rPr>
                <w:sz w:val="18"/>
                <w:szCs w:val="18"/>
              </w:rPr>
            </w:pPr>
            <w:r>
              <w:t>2018-02-09</w:t>
            </w:r>
          </w:p>
          <w:p w14:paraId="39096FDE" w14:textId="77777777" w:rsidR="000D6266" w:rsidRDefault="000D6266" w:rsidP="00760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A155EC2" w14:textId="77777777" w:rsidR="000D6266" w:rsidRDefault="000D6266">
            <w:pPr>
              <w:jc w:val="both"/>
              <w:rPr>
                <w:sz w:val="18"/>
                <w:szCs w:val="18"/>
              </w:rPr>
            </w:pPr>
          </w:p>
        </w:tc>
      </w:tr>
      <w:tr w:rsidR="000D6266" w14:paraId="0188C167" w14:textId="77777777" w:rsidTr="0076004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40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600A7" w14:textId="77777777" w:rsidR="000D6266" w:rsidRDefault="00CA1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 posėdį kviesti: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3C4C9" w14:textId="77777777" w:rsidR="000D6266" w:rsidRDefault="000D62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11CC0" w14:textId="77777777" w:rsidR="000D6266" w:rsidRDefault="00CA1425" w:rsidP="00744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Priimtą sprendimą išsiųsti </w:t>
            </w:r>
            <w:r w:rsidR="007443B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vnt. </w:t>
            </w:r>
            <w:r w:rsidR="007443B0">
              <w:rPr>
                <w:sz w:val="22"/>
                <w:szCs w:val="22"/>
              </w:rPr>
              <w:t>:</w:t>
            </w:r>
          </w:p>
        </w:tc>
      </w:tr>
      <w:tr w:rsidR="000D6266" w14:paraId="4473E593" w14:textId="77777777" w:rsidTr="00760041">
        <w:trPr>
          <w:gridBefore w:val="1"/>
          <w:gridAfter w:val="1"/>
          <w:wBefore w:w="131" w:type="dxa"/>
          <w:wAfter w:w="62" w:type="dxa"/>
          <w:trHeight w:val="301"/>
        </w:trPr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431D" w14:textId="77777777" w:rsidR="000D6266" w:rsidRDefault="00744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Rajono bendrojo ugdymo mokyklų direktorius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A04E" w14:textId="77777777" w:rsidR="000D6266" w:rsidRDefault="000D62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9D96" w14:textId="77777777" w:rsidR="000D6266" w:rsidRDefault="00CA1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443B0">
              <w:rPr>
                <w:sz w:val="22"/>
                <w:szCs w:val="22"/>
              </w:rPr>
              <w:t xml:space="preserve"> Vyriausybės atstovui Klaipėdos apskrityje</w:t>
            </w:r>
          </w:p>
          <w:p w14:paraId="4D9767BF" w14:textId="77777777" w:rsidR="000D6266" w:rsidRDefault="00CA1425" w:rsidP="00744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443B0">
              <w:rPr>
                <w:sz w:val="22"/>
                <w:szCs w:val="22"/>
              </w:rPr>
              <w:t xml:space="preserve"> Švietimo skyriui</w:t>
            </w:r>
          </w:p>
        </w:tc>
      </w:tr>
      <w:tr w:rsidR="000D6266" w14:paraId="58306569" w14:textId="77777777" w:rsidTr="00744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3661" w:type="dxa"/>
            <w:gridSpan w:val="3"/>
            <w:shd w:val="clear" w:color="auto" w:fill="auto"/>
          </w:tcPr>
          <w:p w14:paraId="2D3B146A" w14:textId="77777777" w:rsidR="007443B0" w:rsidRDefault="007443B0"/>
          <w:p w14:paraId="4E8B0272" w14:textId="77777777" w:rsidR="000D6266" w:rsidRDefault="00CA1425">
            <w:r>
              <w:t>Projekto autor</w:t>
            </w:r>
            <w:r w:rsidR="00BA7D23">
              <w:t>ė</w:t>
            </w:r>
          </w:p>
          <w:p w14:paraId="45E9A462" w14:textId="77777777" w:rsidR="007443B0" w:rsidRDefault="007443B0">
            <w:r>
              <w:t>Švietimo skyriaus vedėja</w:t>
            </w:r>
          </w:p>
        </w:tc>
        <w:tc>
          <w:tcPr>
            <w:tcW w:w="2992" w:type="dxa"/>
            <w:gridSpan w:val="3"/>
            <w:shd w:val="clear" w:color="auto" w:fill="auto"/>
          </w:tcPr>
          <w:p w14:paraId="2F541CB1" w14:textId="77777777" w:rsidR="000D6266" w:rsidRDefault="000D6266"/>
        </w:tc>
        <w:tc>
          <w:tcPr>
            <w:tcW w:w="3179" w:type="dxa"/>
            <w:gridSpan w:val="3"/>
            <w:shd w:val="clear" w:color="auto" w:fill="auto"/>
          </w:tcPr>
          <w:p w14:paraId="48DD8B04" w14:textId="77777777" w:rsidR="007443B0" w:rsidRDefault="007443B0">
            <w:pPr>
              <w:rPr>
                <w:lang w:eastAsia="de-DE"/>
              </w:rPr>
            </w:pPr>
          </w:p>
          <w:p w14:paraId="762AF4B0" w14:textId="77777777" w:rsidR="00BA7D23" w:rsidRDefault="00BA7D23" w:rsidP="00BA7D23">
            <w:pPr>
              <w:jc w:val="right"/>
              <w:rPr>
                <w:lang w:eastAsia="de-DE"/>
              </w:rPr>
            </w:pPr>
          </w:p>
          <w:p w14:paraId="68F9F4C7" w14:textId="77777777" w:rsidR="000D6266" w:rsidRDefault="00CA1425" w:rsidP="00D66252">
            <w:pPr>
              <w:jc w:val="right"/>
            </w:pPr>
            <w:r>
              <w:rPr>
                <w:lang w:eastAsia="de-DE"/>
              </w:rPr>
              <w:t xml:space="preserve">Aldona </w:t>
            </w:r>
            <w:proofErr w:type="spellStart"/>
            <w:r>
              <w:rPr>
                <w:lang w:eastAsia="de-DE"/>
              </w:rPr>
              <w:t>Jasienė</w:t>
            </w:r>
            <w:proofErr w:type="spellEnd"/>
          </w:p>
        </w:tc>
      </w:tr>
      <w:tr w:rsidR="000D6266" w14:paraId="2FB25540" w14:textId="77777777" w:rsidTr="00744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3661" w:type="dxa"/>
            <w:gridSpan w:val="3"/>
            <w:shd w:val="clear" w:color="auto" w:fill="auto"/>
          </w:tcPr>
          <w:p w14:paraId="53AF554B" w14:textId="77777777" w:rsidR="000D6266" w:rsidRDefault="000D6266">
            <w:pPr>
              <w:rPr>
                <w:color w:val="C00000"/>
              </w:rPr>
            </w:pPr>
          </w:p>
        </w:tc>
        <w:tc>
          <w:tcPr>
            <w:tcW w:w="2992" w:type="dxa"/>
            <w:gridSpan w:val="3"/>
            <w:shd w:val="clear" w:color="auto" w:fill="auto"/>
          </w:tcPr>
          <w:p w14:paraId="08680A85" w14:textId="77777777" w:rsidR="000D6266" w:rsidRDefault="000D6266">
            <w:pPr>
              <w:jc w:val="center"/>
            </w:pPr>
          </w:p>
        </w:tc>
        <w:tc>
          <w:tcPr>
            <w:tcW w:w="3179" w:type="dxa"/>
            <w:gridSpan w:val="3"/>
            <w:shd w:val="clear" w:color="auto" w:fill="auto"/>
          </w:tcPr>
          <w:p w14:paraId="1A6855DA" w14:textId="77777777" w:rsidR="000D6266" w:rsidRDefault="000D6266">
            <w:pPr>
              <w:rPr>
                <w:iCs/>
                <w:sz w:val="20"/>
                <w:szCs w:val="20"/>
              </w:rPr>
            </w:pPr>
          </w:p>
        </w:tc>
      </w:tr>
    </w:tbl>
    <w:p w14:paraId="677D55E9" w14:textId="77777777" w:rsidR="000D6266" w:rsidRDefault="00CA1425">
      <w:pPr>
        <w:jc w:val="both"/>
      </w:pPr>
      <w:r>
        <w:t>SUDERINTA</w:t>
      </w:r>
      <w:r>
        <w:br/>
        <w:t>Administracijos direktorius</w:t>
      </w:r>
    </w:p>
    <w:p w14:paraId="4E55A76E" w14:textId="77777777" w:rsidR="000D6266" w:rsidRDefault="00CA1425">
      <w:pPr>
        <w:jc w:val="both"/>
      </w:pPr>
      <w:r>
        <w:t>Kazys Viršilas</w:t>
      </w:r>
    </w:p>
    <w:p w14:paraId="4705145B" w14:textId="77777777" w:rsidR="000D6266" w:rsidRDefault="00CA1425">
      <w:pPr>
        <w:jc w:val="both"/>
      </w:pPr>
      <w:r>
        <w:t>2018-02-09</w:t>
      </w:r>
    </w:p>
    <w:sectPr w:rsidR="000D6266" w:rsidSect="00760041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34AC" w14:textId="77777777" w:rsidR="00FF4295" w:rsidRDefault="00FF4295">
      <w:r>
        <w:separator/>
      </w:r>
    </w:p>
  </w:endnote>
  <w:endnote w:type="continuationSeparator" w:id="0">
    <w:p w14:paraId="418150B9" w14:textId="77777777" w:rsidR="00FF4295" w:rsidRDefault="00FF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2783" w14:textId="77777777" w:rsidR="00FF4295" w:rsidRDefault="00FF4295">
      <w:r>
        <w:separator/>
      </w:r>
    </w:p>
  </w:footnote>
  <w:footnote w:type="continuationSeparator" w:id="0">
    <w:p w14:paraId="198715F2" w14:textId="77777777" w:rsidR="00FF4295" w:rsidRDefault="00FF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3ECA" w14:textId="77777777" w:rsidR="000D6266" w:rsidRDefault="000D62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ADB7" w14:textId="77777777" w:rsidR="000D6266" w:rsidRDefault="00CA1425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3E758EDC" wp14:editId="3EF65FB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CC3E35A" wp14:editId="51F5B9AD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E2CFC2D" w14:textId="77777777" w:rsidR="000D6266" w:rsidRDefault="000D6266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6"/>
    <w:rsid w:val="000D6266"/>
    <w:rsid w:val="002E2011"/>
    <w:rsid w:val="00444A53"/>
    <w:rsid w:val="007443B0"/>
    <w:rsid w:val="00760041"/>
    <w:rsid w:val="008958B4"/>
    <w:rsid w:val="00BA7D23"/>
    <w:rsid w:val="00CA1425"/>
    <w:rsid w:val="00D66252"/>
    <w:rsid w:val="00DF6FD2"/>
    <w:rsid w:val="00F039A0"/>
    <w:rsid w:val="00FA6EA7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49C3"/>
  <w15:docId w15:val="{5F07886D-33F4-4C78-9782-9811141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D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2</cp:revision>
  <cp:lastPrinted>2018-02-09T13:28:00Z</cp:lastPrinted>
  <dcterms:created xsi:type="dcterms:W3CDTF">2018-02-09T13:28:00Z</dcterms:created>
  <dcterms:modified xsi:type="dcterms:W3CDTF">2018-02-09T13:28:00Z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