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69939342" w14:textId="7EE9469B" w:rsidR="00D52EBA" w:rsidRDefault="00580FE6" w:rsidP="004E73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4F9F33DB" w:rsidR="00580FE6" w:rsidRPr="00580FE6" w:rsidRDefault="00580FE6" w:rsidP="00FE25FF">
            <w:pPr>
              <w:jc w:val="center"/>
              <w:rPr>
                <w:b/>
                <w:bCs/>
                <w:color w:val="000000"/>
              </w:rPr>
            </w:pPr>
            <w:r w:rsidRPr="00580FE6">
              <w:rPr>
                <w:b/>
              </w:rPr>
              <w:t xml:space="preserve">DĖL </w:t>
            </w:r>
            <w:r w:rsidR="00F5131F">
              <w:rPr>
                <w:b/>
              </w:rPr>
              <w:t>PRITARIMO DALYVAUTI PROJEKTE PARTNERIO TEISĖMIS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07C3918D" w:rsidR="00D52EBA" w:rsidRDefault="00C06227" w:rsidP="000B1B82">
            <w:pPr>
              <w:jc w:val="center"/>
              <w:rPr>
                <w:color w:val="000000"/>
              </w:rPr>
            </w:pPr>
            <w:r>
              <w:t>2021 m. lapkričio 18 d.</w:t>
            </w:r>
            <w:r w:rsidR="002C0AAA">
              <w:t xml:space="preserve"> </w:t>
            </w:r>
            <w:r w:rsidR="00D52EBA">
              <w:rPr>
                <w:color w:val="000000"/>
              </w:rPr>
              <w:t xml:space="preserve">Nr. </w:t>
            </w:r>
            <w:r>
              <w:t>T10-197/</w:t>
            </w:r>
            <w:proofErr w:type="spellStart"/>
            <w:r w:rsidR="00D52EBA">
              <w:rPr>
                <w:color w:val="000000"/>
              </w:rPr>
              <w:t>T9</w:t>
            </w:r>
            <w:proofErr w:type="spellEnd"/>
            <w:r w:rsidR="00D52EBA">
              <w:rPr>
                <w:color w:val="000000"/>
              </w:rPr>
              <w:t>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5D8401F9" w14:textId="3A1A4DC7" w:rsidR="004708CC" w:rsidRPr="005F01A8" w:rsidRDefault="00D52EBA" w:rsidP="0011423E">
      <w:pPr>
        <w:spacing w:before="100" w:beforeAutospacing="1"/>
        <w:jc w:val="both"/>
        <w:rPr>
          <w:color w:val="auto"/>
          <w:lang w:eastAsia="lt-LT"/>
        </w:rPr>
      </w:pPr>
      <w:r>
        <w:tab/>
      </w:r>
      <w:r w:rsidR="00580FE6" w:rsidRPr="00070248">
        <w:t>Vadovaudamasi Lietuvos Respublikos vietos savivaldos įstatymo</w:t>
      </w:r>
      <w:r w:rsidR="00580FE6" w:rsidRPr="00580FE6">
        <w:t xml:space="preserve"> </w:t>
      </w:r>
      <w:r w:rsidR="00580FE6">
        <w:t>6 straipsnio 38 dalimi,</w:t>
      </w:r>
      <w:r w:rsidR="00580FE6" w:rsidRPr="00070248">
        <w:t xml:space="preserve"> 16 straipsnio 4 dalimi</w:t>
      </w:r>
      <w:r w:rsidR="00F5131F">
        <w:t>,</w:t>
      </w:r>
      <w:r w:rsidR="00580FE6">
        <w:t xml:space="preserve"> </w:t>
      </w:r>
      <w:r w:rsidR="004708CC">
        <w:t>Lietuvos Respublikos aplinkos ministro 201</w:t>
      </w:r>
      <w:r w:rsidR="0011423E">
        <w:t>8</w:t>
      </w:r>
      <w:r w:rsidR="004708CC">
        <w:t xml:space="preserve"> m. </w:t>
      </w:r>
      <w:r w:rsidR="0011423E">
        <w:t>spalio</w:t>
      </w:r>
      <w:r w:rsidR="004708CC">
        <w:t xml:space="preserve"> 1</w:t>
      </w:r>
      <w:r w:rsidR="0011423E">
        <w:t>1</w:t>
      </w:r>
      <w:r w:rsidR="004708CC">
        <w:t xml:space="preserve"> d. įsakymo  Nr. </w:t>
      </w:r>
      <w:proofErr w:type="spellStart"/>
      <w:r w:rsidR="004708CC" w:rsidRPr="0011423E">
        <w:t>D1</w:t>
      </w:r>
      <w:proofErr w:type="spellEnd"/>
      <w:r w:rsidR="004708CC" w:rsidRPr="0011423E">
        <w:t>-</w:t>
      </w:r>
      <w:r w:rsidR="0011423E" w:rsidRPr="0011423E">
        <w:t>881</w:t>
      </w:r>
      <w:r w:rsidR="004708CC">
        <w:t xml:space="preserve"> „</w:t>
      </w:r>
      <w:r w:rsidR="004708CC">
        <w:rPr>
          <w:bCs/>
          <w:color w:val="auto"/>
          <w:lang w:eastAsia="lt-LT"/>
        </w:rPr>
        <w:t>D</w:t>
      </w:r>
      <w:r w:rsidR="004708CC" w:rsidRPr="005F01A8">
        <w:rPr>
          <w:bCs/>
          <w:color w:val="auto"/>
          <w:lang w:eastAsia="lt-LT"/>
        </w:rPr>
        <w:t xml:space="preserve">ėl finansavimo skyrimo projektams, pateiktiems pagal 2014–2020 metų </w:t>
      </w:r>
      <w:r w:rsidR="004708CC">
        <w:rPr>
          <w:bCs/>
          <w:color w:val="auto"/>
          <w:lang w:eastAsia="lt-LT"/>
        </w:rPr>
        <w:t>E</w:t>
      </w:r>
      <w:r w:rsidR="004708CC" w:rsidRPr="005F01A8">
        <w:rPr>
          <w:bCs/>
          <w:color w:val="auto"/>
          <w:lang w:eastAsia="lt-LT"/>
        </w:rPr>
        <w:t xml:space="preserve">uropos sąjungos fondų investicijų veiksmų programos 5 </w:t>
      </w:r>
      <w:r w:rsidR="0011423E" w:rsidRPr="005F01A8">
        <w:rPr>
          <w:bCs/>
          <w:color w:val="auto"/>
          <w:lang w:eastAsia="lt-LT"/>
        </w:rPr>
        <w:t xml:space="preserve">prioriteto </w:t>
      </w:r>
      <w:r w:rsidR="0011423E" w:rsidRPr="0011423E">
        <w:rPr>
          <w:bCs/>
          <w:color w:val="auto"/>
          <w:lang w:eastAsia="lt-LT"/>
        </w:rPr>
        <w:t>„Aplinkosauga, gamtos išteklių darnus naudojimas ir prisitaikymas prie klimato kaitos“</w:t>
      </w:r>
      <w:r w:rsidR="0011423E" w:rsidRPr="0011423E">
        <w:rPr>
          <w:color w:val="auto"/>
          <w:lang w:eastAsia="lt-LT"/>
        </w:rPr>
        <w:t xml:space="preserve"> </w:t>
      </w:r>
      <w:r w:rsidR="0011423E" w:rsidRPr="0011423E">
        <w:rPr>
          <w:bCs/>
          <w:color w:val="auto"/>
          <w:lang w:eastAsia="lt-LT"/>
        </w:rPr>
        <w:t>priemonę Nr. 05.4.1-</w:t>
      </w:r>
      <w:proofErr w:type="spellStart"/>
      <w:r w:rsidR="0011423E" w:rsidRPr="0011423E">
        <w:rPr>
          <w:bCs/>
          <w:color w:val="auto"/>
          <w:lang w:eastAsia="lt-LT"/>
        </w:rPr>
        <w:t>APVA</w:t>
      </w:r>
      <w:proofErr w:type="spellEnd"/>
      <w:r w:rsidR="0011423E" w:rsidRPr="0011423E">
        <w:rPr>
          <w:bCs/>
          <w:color w:val="auto"/>
          <w:lang w:eastAsia="lt-LT"/>
        </w:rPr>
        <w:t>-V-016 „Saugomų teritorijų ir valstybinės reikšmės parkų tvarkymas, pritaikymas lankymui“</w:t>
      </w:r>
      <w:r w:rsidR="0011423E">
        <w:rPr>
          <w:color w:val="auto"/>
          <w:lang w:eastAsia="lt-LT"/>
        </w:rPr>
        <w:t xml:space="preserve"> </w:t>
      </w:r>
      <w:r w:rsidR="00580FE6">
        <w:rPr>
          <w:color w:val="212529"/>
          <w:shd w:val="clear" w:color="auto" w:fill="FFFFFF"/>
        </w:rPr>
        <w:t>bei</w:t>
      </w:r>
      <w:r w:rsidR="00F5131F">
        <w:rPr>
          <w:color w:val="212529"/>
          <w:shd w:val="clear" w:color="auto" w:fill="FFFFFF"/>
        </w:rPr>
        <w:t xml:space="preserve"> atsižvelg</w:t>
      </w:r>
      <w:r w:rsidR="009F7B89">
        <w:rPr>
          <w:color w:val="212529"/>
          <w:shd w:val="clear" w:color="auto" w:fill="FFFFFF"/>
        </w:rPr>
        <w:t>dama</w:t>
      </w:r>
      <w:r w:rsidR="00F5131F">
        <w:rPr>
          <w:color w:val="212529"/>
          <w:shd w:val="clear" w:color="auto" w:fill="FFFFFF"/>
        </w:rPr>
        <w:t xml:space="preserve"> į</w:t>
      </w:r>
      <w:r w:rsidR="00580FE6">
        <w:rPr>
          <w:color w:val="212529"/>
          <w:shd w:val="clear" w:color="auto" w:fill="FFFFFF"/>
        </w:rPr>
        <w:t xml:space="preserve"> </w:t>
      </w:r>
      <w:r w:rsidR="00580FE6">
        <w:t>Valstybinė</w:t>
      </w:r>
      <w:r w:rsidR="007F2B39">
        <w:t>s saugomų teritorijų tarnybos</w:t>
      </w:r>
      <w:r w:rsidR="00580FE6">
        <w:t xml:space="preserve"> prie Aplinkos ministerijos</w:t>
      </w:r>
      <w:r w:rsidR="00580FE6" w:rsidRPr="00070248">
        <w:t xml:space="preserve"> </w:t>
      </w:r>
      <w:r w:rsidR="00F5131F">
        <w:t xml:space="preserve">2021 m. birželio 18 d. </w:t>
      </w:r>
      <w:r w:rsidR="00580FE6" w:rsidRPr="00070248">
        <w:t>rašt</w:t>
      </w:r>
      <w:r w:rsidR="00580FE6">
        <w:t>ą</w:t>
      </w:r>
      <w:r w:rsidR="00580FE6" w:rsidRPr="00070248">
        <w:t>, Skuodo rajono savivaldybės taryba n u s p r e n d ž i a</w:t>
      </w:r>
      <w:r w:rsidR="007F2B39">
        <w:t>:</w:t>
      </w:r>
    </w:p>
    <w:p w14:paraId="2BDCADA4" w14:textId="77777777" w:rsidR="00B25D10" w:rsidRDefault="00B25D10" w:rsidP="00B25D10">
      <w:pPr>
        <w:pStyle w:val="Sraopastraipa"/>
        <w:tabs>
          <w:tab w:val="left" w:pos="1560"/>
        </w:tabs>
        <w:ind w:left="0" w:firstLine="1247"/>
        <w:jc w:val="both"/>
      </w:pPr>
      <w:r>
        <w:t xml:space="preserve">1. </w:t>
      </w:r>
      <w:r w:rsidR="007F2B39" w:rsidRPr="003D51CA">
        <w:t>Pritarti</w:t>
      </w:r>
      <w:r>
        <w:t>:</w:t>
      </w:r>
    </w:p>
    <w:p w14:paraId="609F1B1D" w14:textId="5945237F" w:rsidR="00B25D10" w:rsidRDefault="00B25D10" w:rsidP="00B25D10">
      <w:pPr>
        <w:pStyle w:val="Sraopastraipa"/>
        <w:tabs>
          <w:tab w:val="left" w:pos="1560"/>
        </w:tabs>
        <w:ind w:left="0" w:firstLine="1247"/>
        <w:jc w:val="both"/>
      </w:pPr>
      <w:r>
        <w:t>1.1.</w:t>
      </w:r>
      <w:r w:rsidR="007F2B39" w:rsidRPr="003D51CA">
        <w:t xml:space="preserve"> </w:t>
      </w:r>
      <w:r w:rsidR="007F2B39">
        <w:t xml:space="preserve">Skuodo rajono savivaldybės dalyvavimui </w:t>
      </w:r>
      <w:r w:rsidR="00BB4EDD">
        <w:t>Valstybinė</w:t>
      </w:r>
      <w:r w:rsidR="009F7B89">
        <w:t>s</w:t>
      </w:r>
      <w:r w:rsidR="00BB4EDD">
        <w:t xml:space="preserve"> saugomų teritorijų tarnyb</w:t>
      </w:r>
      <w:r w:rsidR="009F7B89">
        <w:t>os</w:t>
      </w:r>
      <w:r w:rsidR="00BB4EDD">
        <w:t xml:space="preserve"> prie Aplinkos ministerijos vykdomame 2014–2020 m. Europos Sąjungos investicijų veiksmų programos projekt</w:t>
      </w:r>
      <w:r w:rsidR="009F7B89">
        <w:t>e</w:t>
      </w:r>
      <w:r w:rsidR="00BB4EDD">
        <w:t xml:space="preserve"> „Kraštovaizdžio vertybių apsauga ir pritaikymas pažinti</w:t>
      </w:r>
      <w:r>
        <w:t>“</w:t>
      </w:r>
      <w:r w:rsidR="00BB4EDD">
        <w:t xml:space="preserve"> </w:t>
      </w:r>
      <w:r w:rsidR="00F5131F">
        <w:t>(toliau – Projekt</w:t>
      </w:r>
      <w:r>
        <w:t>e</w:t>
      </w:r>
      <w:r w:rsidR="00F5131F">
        <w:t>)</w:t>
      </w:r>
      <w:r w:rsidR="00BB4EDD">
        <w:t xml:space="preserve"> partnerio tei</w:t>
      </w:r>
      <w:r w:rsidR="0011423E">
        <w:t>s</w:t>
      </w:r>
      <w:r w:rsidR="00BB4EDD">
        <w:t>ėmis</w:t>
      </w:r>
      <w:r>
        <w:t>.</w:t>
      </w:r>
    </w:p>
    <w:p w14:paraId="4A55647C" w14:textId="6F34AA49" w:rsidR="007F2B39" w:rsidRDefault="00B25D10" w:rsidP="00B25D10">
      <w:pPr>
        <w:pStyle w:val="Sraopastraipa"/>
        <w:tabs>
          <w:tab w:val="left" w:pos="1560"/>
        </w:tabs>
        <w:ind w:left="0" w:firstLine="1247"/>
        <w:jc w:val="both"/>
      </w:pPr>
      <w:r>
        <w:t>1.2.</w:t>
      </w:r>
      <w:r w:rsidR="007F2B39">
        <w:t xml:space="preserve"> </w:t>
      </w:r>
      <w:r>
        <w:t>P</w:t>
      </w:r>
      <w:r w:rsidR="007F2B39">
        <w:t>rojekto partnerystės sutarties projektui (pridedama).</w:t>
      </w:r>
    </w:p>
    <w:p w14:paraId="78142870" w14:textId="4C6FAF27" w:rsidR="007F2B39" w:rsidRPr="00B20EA2" w:rsidRDefault="00B25D10" w:rsidP="00B25D10">
      <w:pPr>
        <w:ind w:firstLine="1247"/>
        <w:jc w:val="both"/>
        <w:rPr>
          <w:color w:val="auto"/>
        </w:rPr>
      </w:pPr>
      <w:r>
        <w:rPr>
          <w:color w:val="auto"/>
        </w:rPr>
        <w:t>2</w:t>
      </w:r>
      <w:r w:rsidR="007F2B39" w:rsidRPr="00B20EA2">
        <w:rPr>
          <w:color w:val="auto"/>
        </w:rPr>
        <w:t xml:space="preserve">. Užtikrinti </w:t>
      </w:r>
      <w:r w:rsidR="00407E63">
        <w:rPr>
          <w:color w:val="auto"/>
        </w:rPr>
        <w:t>P</w:t>
      </w:r>
      <w:r w:rsidR="00407E63" w:rsidRPr="00B20EA2">
        <w:rPr>
          <w:color w:val="auto"/>
        </w:rPr>
        <w:t xml:space="preserve">rojekto </w:t>
      </w:r>
      <w:r w:rsidR="007F2B39" w:rsidRPr="00B20EA2">
        <w:rPr>
          <w:color w:val="auto"/>
        </w:rPr>
        <w:t>tęstinumą 5 metus po projekto įgyvendinimo pabaigos.</w:t>
      </w:r>
    </w:p>
    <w:p w14:paraId="386043A1" w14:textId="4354AACD" w:rsidR="007F2B39" w:rsidRDefault="00B25D10" w:rsidP="00B25D10">
      <w:pPr>
        <w:ind w:firstLine="1247"/>
        <w:jc w:val="both"/>
        <w:rPr>
          <w:color w:val="auto"/>
        </w:rPr>
      </w:pPr>
      <w:r>
        <w:t>3</w:t>
      </w:r>
      <w:r w:rsidR="007F2B39">
        <w:t xml:space="preserve">. </w:t>
      </w:r>
      <w:r w:rsidR="007F2B39" w:rsidRPr="003D51CA">
        <w:t xml:space="preserve">Įgalioti Skuodo rajono savivaldybės administracijos direktorių Žydrūną </w:t>
      </w:r>
      <w:proofErr w:type="spellStart"/>
      <w:r w:rsidR="007F2B39" w:rsidRPr="003D51CA">
        <w:t>Ramanavičių</w:t>
      </w:r>
      <w:proofErr w:type="spellEnd"/>
      <w:r w:rsidR="007F2B39" w:rsidRPr="003D51CA">
        <w:t xml:space="preserve"> pasirašyti visus su </w:t>
      </w:r>
      <w:r>
        <w:t>P</w:t>
      </w:r>
      <w:r w:rsidR="007F2B39" w:rsidRPr="003D51CA">
        <w:t xml:space="preserve">rojektu </w:t>
      </w:r>
      <w:r w:rsidR="007F2B39">
        <w:t xml:space="preserve"> </w:t>
      </w:r>
      <w:r w:rsidR="007F2B39" w:rsidRPr="003D51CA">
        <w:t>susijusius dokumentus</w:t>
      </w:r>
      <w:r w:rsidR="007F2B39">
        <w:t>.</w:t>
      </w:r>
    </w:p>
    <w:p w14:paraId="600F5A78" w14:textId="77777777" w:rsidR="007F2B39" w:rsidRDefault="007F2B39" w:rsidP="007F2B39">
      <w:pPr>
        <w:jc w:val="both"/>
      </w:pPr>
    </w:p>
    <w:p w14:paraId="19D2A85E" w14:textId="4191E7E1" w:rsidR="007F2B39" w:rsidRDefault="007F2B39" w:rsidP="00580FE6">
      <w:pPr>
        <w:jc w:val="both"/>
      </w:pPr>
    </w:p>
    <w:p w14:paraId="79E12BCA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B25D10">
        <w:trPr>
          <w:trHeight w:val="180"/>
        </w:trPr>
        <w:tc>
          <w:tcPr>
            <w:tcW w:w="6380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3E8816DB" w14:textId="4DCB044B" w:rsidR="00D52EBA" w:rsidRDefault="00D52EBA" w:rsidP="00D52EBA">
      <w:pPr>
        <w:jc w:val="both"/>
      </w:pPr>
    </w:p>
    <w:p w14:paraId="0070870B" w14:textId="77F963A5" w:rsidR="002C0AAA" w:rsidRDefault="002C0AAA" w:rsidP="00D52EBA">
      <w:pPr>
        <w:jc w:val="both"/>
      </w:pPr>
    </w:p>
    <w:p w14:paraId="5DBBD3B0" w14:textId="77777777" w:rsidR="002C0AAA" w:rsidRDefault="002C0AAA" w:rsidP="00D52EBA">
      <w:pPr>
        <w:jc w:val="both"/>
      </w:pPr>
    </w:p>
    <w:p w14:paraId="05E1AA27" w14:textId="77777777" w:rsidR="00D52EBA" w:rsidRDefault="00D52EBA" w:rsidP="00D52EBA">
      <w:pPr>
        <w:jc w:val="both"/>
      </w:pPr>
    </w:p>
    <w:p w14:paraId="3D493E6F" w14:textId="73BCC644" w:rsidR="00D52EBA" w:rsidRDefault="00D52EBA" w:rsidP="00D52EBA">
      <w:pPr>
        <w:jc w:val="both"/>
      </w:pPr>
    </w:p>
    <w:p w14:paraId="2C0F2520" w14:textId="4A20EABE" w:rsidR="00B25D10" w:rsidRDefault="00B25D10" w:rsidP="00D52EBA">
      <w:pPr>
        <w:jc w:val="both"/>
      </w:pPr>
    </w:p>
    <w:p w14:paraId="6BDA5635" w14:textId="0D422F92" w:rsidR="00B25D10" w:rsidRDefault="00B25D10" w:rsidP="00D52EBA">
      <w:pPr>
        <w:jc w:val="both"/>
      </w:pPr>
    </w:p>
    <w:p w14:paraId="3F27A6C4" w14:textId="2DA37F3A" w:rsidR="00B25D10" w:rsidRDefault="00B25D10" w:rsidP="00D52EBA">
      <w:pPr>
        <w:jc w:val="both"/>
      </w:pPr>
    </w:p>
    <w:p w14:paraId="7454A3B7" w14:textId="4638CD64" w:rsidR="00B25D10" w:rsidRDefault="00B25D10" w:rsidP="00D52EBA">
      <w:pPr>
        <w:jc w:val="both"/>
      </w:pPr>
    </w:p>
    <w:p w14:paraId="0C2C5264" w14:textId="0326D82A" w:rsidR="00B25D10" w:rsidRDefault="00B25D10" w:rsidP="00D52EBA">
      <w:pPr>
        <w:jc w:val="both"/>
      </w:pPr>
    </w:p>
    <w:p w14:paraId="043F6AAD" w14:textId="1D9518F4" w:rsidR="00B25D10" w:rsidRDefault="00B25D10" w:rsidP="00D52EBA">
      <w:pPr>
        <w:jc w:val="both"/>
      </w:pPr>
    </w:p>
    <w:p w14:paraId="7BEAFB10" w14:textId="5D493559" w:rsidR="00B25D10" w:rsidRDefault="00B25D10" w:rsidP="00D52EBA">
      <w:pPr>
        <w:jc w:val="both"/>
      </w:pPr>
    </w:p>
    <w:p w14:paraId="5C90797D" w14:textId="42C497F7" w:rsidR="00B25D10" w:rsidRDefault="00B25D10" w:rsidP="00D52EBA">
      <w:pPr>
        <w:jc w:val="both"/>
      </w:pPr>
    </w:p>
    <w:p w14:paraId="0B06C995" w14:textId="3282047B" w:rsidR="00B25D10" w:rsidRDefault="00B25D10" w:rsidP="00D52EBA">
      <w:pPr>
        <w:jc w:val="both"/>
      </w:pPr>
    </w:p>
    <w:p w14:paraId="7C21CC59" w14:textId="77777777" w:rsidR="00B25D10" w:rsidRDefault="00B25D10" w:rsidP="00D52EBA">
      <w:pPr>
        <w:jc w:val="both"/>
      </w:pPr>
    </w:p>
    <w:p w14:paraId="753EBB61" w14:textId="77777777" w:rsidR="005045C3" w:rsidRDefault="005045C3" w:rsidP="005045C3">
      <w:pPr>
        <w:jc w:val="center"/>
      </w:pPr>
    </w:p>
    <w:p w14:paraId="7F9386D0" w14:textId="0EA7FAE0" w:rsidR="005045C3" w:rsidRPr="00D52EBA" w:rsidRDefault="00B25D10" w:rsidP="005045C3">
      <w:pPr>
        <w:rPr>
          <w:lang w:eastAsia="de-DE"/>
        </w:rPr>
      </w:pPr>
      <w:r>
        <w:rPr>
          <w:lang w:eastAsia="de-DE"/>
        </w:rPr>
        <w:t xml:space="preserve">Inga Jablonskė, </w:t>
      </w:r>
      <w:r w:rsidR="00C06227">
        <w:rPr>
          <w:lang w:eastAsia="de-DE"/>
        </w:rPr>
        <w:t>tel. (8 440)  45 551</w:t>
      </w:r>
    </w:p>
    <w:sectPr w:rsidR="005045C3" w:rsidRPr="00D52EBA" w:rsidSect="002C0AAA">
      <w:headerReference w:type="first" r:id="rId8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0D17" w14:textId="77777777" w:rsidR="008F7D68" w:rsidRDefault="008F7D68">
      <w:r>
        <w:separator/>
      </w:r>
    </w:p>
  </w:endnote>
  <w:endnote w:type="continuationSeparator" w:id="0">
    <w:p w14:paraId="3B25A66A" w14:textId="77777777" w:rsidR="008F7D68" w:rsidRDefault="008F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30BD" w14:textId="77777777" w:rsidR="008F7D68" w:rsidRDefault="008F7D68">
      <w:r>
        <w:separator/>
      </w:r>
    </w:p>
  </w:footnote>
  <w:footnote w:type="continuationSeparator" w:id="0">
    <w:p w14:paraId="0D9CAA1B" w14:textId="77777777" w:rsidR="008F7D68" w:rsidRDefault="008F7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239DB"/>
    <w:multiLevelType w:val="hybridMultilevel"/>
    <w:tmpl w:val="691489F8"/>
    <w:lvl w:ilvl="0" w:tplc="645A630E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2" w:hanging="360"/>
      </w:pPr>
    </w:lvl>
    <w:lvl w:ilvl="2" w:tplc="0427001B" w:tentative="1">
      <w:start w:val="1"/>
      <w:numFmt w:val="lowerRoman"/>
      <w:lvlText w:val="%3."/>
      <w:lvlJc w:val="right"/>
      <w:pPr>
        <w:ind w:left="3092" w:hanging="180"/>
      </w:pPr>
    </w:lvl>
    <w:lvl w:ilvl="3" w:tplc="0427000F" w:tentative="1">
      <w:start w:val="1"/>
      <w:numFmt w:val="decimal"/>
      <w:lvlText w:val="%4."/>
      <w:lvlJc w:val="left"/>
      <w:pPr>
        <w:ind w:left="3812" w:hanging="360"/>
      </w:pPr>
    </w:lvl>
    <w:lvl w:ilvl="4" w:tplc="04270019" w:tentative="1">
      <w:start w:val="1"/>
      <w:numFmt w:val="lowerLetter"/>
      <w:lvlText w:val="%5."/>
      <w:lvlJc w:val="left"/>
      <w:pPr>
        <w:ind w:left="4532" w:hanging="360"/>
      </w:pPr>
    </w:lvl>
    <w:lvl w:ilvl="5" w:tplc="0427001B" w:tentative="1">
      <w:start w:val="1"/>
      <w:numFmt w:val="lowerRoman"/>
      <w:lvlText w:val="%6."/>
      <w:lvlJc w:val="right"/>
      <w:pPr>
        <w:ind w:left="5252" w:hanging="180"/>
      </w:pPr>
    </w:lvl>
    <w:lvl w:ilvl="6" w:tplc="0427000F" w:tentative="1">
      <w:start w:val="1"/>
      <w:numFmt w:val="decimal"/>
      <w:lvlText w:val="%7."/>
      <w:lvlJc w:val="left"/>
      <w:pPr>
        <w:ind w:left="5972" w:hanging="360"/>
      </w:pPr>
    </w:lvl>
    <w:lvl w:ilvl="7" w:tplc="04270019" w:tentative="1">
      <w:start w:val="1"/>
      <w:numFmt w:val="lowerLetter"/>
      <w:lvlText w:val="%8."/>
      <w:lvlJc w:val="left"/>
      <w:pPr>
        <w:ind w:left="6692" w:hanging="360"/>
      </w:pPr>
    </w:lvl>
    <w:lvl w:ilvl="8" w:tplc="0427001B" w:tentative="1">
      <w:start w:val="1"/>
      <w:numFmt w:val="lowerRoman"/>
      <w:lvlText w:val="%9."/>
      <w:lvlJc w:val="right"/>
      <w:pPr>
        <w:ind w:left="74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62CE7"/>
    <w:rsid w:val="00096C65"/>
    <w:rsid w:val="000D5912"/>
    <w:rsid w:val="0011423E"/>
    <w:rsid w:val="001F58E3"/>
    <w:rsid w:val="002C0AAA"/>
    <w:rsid w:val="0032270A"/>
    <w:rsid w:val="00407E63"/>
    <w:rsid w:val="00435F45"/>
    <w:rsid w:val="004708CC"/>
    <w:rsid w:val="004B74A6"/>
    <w:rsid w:val="004E73E5"/>
    <w:rsid w:val="005045C3"/>
    <w:rsid w:val="00580FE6"/>
    <w:rsid w:val="005A1C80"/>
    <w:rsid w:val="005A6369"/>
    <w:rsid w:val="005F01A8"/>
    <w:rsid w:val="007D14B1"/>
    <w:rsid w:val="007F2B39"/>
    <w:rsid w:val="008F7D68"/>
    <w:rsid w:val="00922B30"/>
    <w:rsid w:val="009D39F9"/>
    <w:rsid w:val="009F7B89"/>
    <w:rsid w:val="00A52F9C"/>
    <w:rsid w:val="00A710AC"/>
    <w:rsid w:val="00B20EA2"/>
    <w:rsid w:val="00B25D10"/>
    <w:rsid w:val="00B47EA3"/>
    <w:rsid w:val="00BB4EDD"/>
    <w:rsid w:val="00C06227"/>
    <w:rsid w:val="00CF1A7B"/>
    <w:rsid w:val="00D52EBA"/>
    <w:rsid w:val="00DB4CD1"/>
    <w:rsid w:val="00E259F1"/>
    <w:rsid w:val="00E30E14"/>
    <w:rsid w:val="00F35930"/>
    <w:rsid w:val="00F5131F"/>
    <w:rsid w:val="00F76EAA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7F2B39"/>
    <w:pPr>
      <w:ind w:left="720"/>
      <w:contextualSpacing/>
    </w:pPr>
  </w:style>
  <w:style w:type="paragraph" w:styleId="Pataisymai">
    <w:name w:val="Revision"/>
    <w:hidden/>
    <w:uiPriority w:val="99"/>
    <w:semiHidden/>
    <w:rsid w:val="00F5131F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5131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5131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5131F"/>
    <w:rPr>
      <w:rFonts w:ascii="Times New Roman" w:eastAsia="Times New Roman" w:hAnsi="Times New Roman" w:cs="Times New Roman"/>
      <w:color w:val="00000A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5131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5131F"/>
    <w:rPr>
      <w:rFonts w:ascii="Times New Roman" w:eastAsia="Times New Roman" w:hAnsi="Times New Roman" w:cs="Times New Roman"/>
      <w:b/>
      <w:bCs/>
      <w:color w:val="00000A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08C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08CC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6F6E-7B17-4FC2-BC93-199DAAE4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2021-11-18T11:40:00Z</dcterms:created>
  <dcterms:modified xsi:type="dcterms:W3CDTF">2021-11-18T11:40:00Z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