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204455EF"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>DĖL SKUODO RAJONO SAVIVALDYBĖS TARYBOS 2020 M. VASARIO 27 D. SPRENDIMU NR. T9-29 PATVIRTINTO KVALIFIKUOTŲ SPECIALISTŲ MOTYVAVIMO IR SKATINIMO DIRBTI SKUODO RAJONO BIUDŽETINĖSE IR VIEŠOSIOSE ĮSTAIGOSE, KURIŲ STEIGĖJA YRA SKUODO RAJONO SAVIVALDYBĖ, TVARKOS APRAŠO 8 PUNKTO PAKEITIMO</w:t>
            </w:r>
          </w:p>
        </w:tc>
      </w:tr>
      <w:tr w:rsidR="00D52EBA" w14:paraId="33862904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F059086" w14:textId="77777777" w:rsidR="00D52EBA" w:rsidRDefault="00D52EBA" w:rsidP="002C0AAA">
            <w:pPr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6F6D7F4F" w:rsidR="00D52EBA" w:rsidRDefault="00D52EBA" w:rsidP="000B1B82">
            <w:pPr>
              <w:jc w:val="center"/>
              <w:rPr>
                <w:color w:val="000000"/>
              </w:rPr>
            </w:pPr>
            <w:r>
              <w:t>2020 m. gegužės 21 d.</w:t>
            </w:r>
            <w:r w:rsidR="002C0AAA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T10-120</w:t>
            </w:r>
            <w:r>
              <w:rPr>
                <w:color w:val="000000"/>
              </w:rPr>
              <w:t>/T9-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7777777" w:rsidR="00D52EBA" w:rsidRDefault="00D52EBA" w:rsidP="00D52EBA">
      <w:pPr>
        <w:jc w:val="both"/>
      </w:pPr>
      <w:r>
        <w:tab/>
      </w:r>
    </w:p>
    <w:p w14:paraId="00E4B332" w14:textId="77486AAF" w:rsidR="005045C3" w:rsidRDefault="005045C3" w:rsidP="005045C3">
      <w:pPr>
        <w:ind w:firstLine="1247"/>
        <w:jc w:val="both"/>
      </w:pPr>
      <w:r>
        <w:t>Vadovaudamasi Lietuvos Respublikos vietos savivaldos įstatymo 1</w:t>
      </w:r>
      <w:r w:rsidR="0027362E">
        <w:t>8</w:t>
      </w:r>
      <w:r>
        <w:t xml:space="preserve"> straipsnio </w:t>
      </w:r>
      <w:r w:rsidR="0027362E">
        <w:t>1</w:t>
      </w:r>
      <w:r>
        <w:t xml:space="preserve"> dali</w:t>
      </w:r>
      <w:r w:rsidR="0027362E">
        <w:t>mi</w:t>
      </w:r>
      <w:r>
        <w:t>, Skuodo rajono savivaldybės taryba n u s p r e n d ž i a:</w:t>
      </w:r>
    </w:p>
    <w:p w14:paraId="79E12BCA" w14:textId="12AEEAC3" w:rsidR="00D52EBA" w:rsidRDefault="0027362E" w:rsidP="0027362E">
      <w:pPr>
        <w:ind w:firstLine="1247"/>
        <w:jc w:val="both"/>
      </w:pPr>
      <w:r>
        <w:t xml:space="preserve">Pakeisti </w:t>
      </w:r>
      <w:r w:rsidRPr="0027362E">
        <w:t xml:space="preserve">Skuodo rajono savivaldybės tarybos 2020 m. vasario 27 d. sprendimu </w:t>
      </w:r>
      <w:r>
        <w:t>N</w:t>
      </w:r>
      <w:r w:rsidRPr="0027362E">
        <w:t xml:space="preserve">r. T9-29 </w:t>
      </w:r>
      <w:r>
        <w:t>„Dėl</w:t>
      </w:r>
      <w:r w:rsidRPr="0027362E">
        <w:t xml:space="preserve"> Kvalifikuotų specialistų motyvavimo ir skatinimo dirbti Skuodo rajono biudžetinėse ir viešosiose įstaigose, kurių steigėja yra Skuodo rajono savivaldybė, tvarkos aprašo</w:t>
      </w:r>
      <w:r>
        <w:t xml:space="preserve"> patvirtinimo“ patvirtinto </w:t>
      </w:r>
      <w:r w:rsidRPr="0027362E">
        <w:t xml:space="preserve"> Kvalifikuotų specialistų motyvavimo ir skatinimo dirbti Skuodo rajono biudžetinėse ir viešosiose įstaigose, kurių steigėja yra Skuodo rajono savivaldybė, tvarkos aprašo 8 punkt</w:t>
      </w:r>
      <w:r>
        <w:t>ą</w:t>
      </w:r>
      <w:r w:rsidRPr="0027362E">
        <w:t xml:space="preserve"> </w:t>
      </w:r>
      <w:r>
        <w:t>ir išdėstyti jį taip:</w:t>
      </w:r>
    </w:p>
    <w:p w14:paraId="5B710491" w14:textId="7ECAB063" w:rsidR="0027362E" w:rsidRDefault="0027362E" w:rsidP="0027362E">
      <w:pPr>
        <w:ind w:firstLine="1247"/>
        <w:jc w:val="both"/>
      </w:pPr>
      <w:r>
        <w:t xml:space="preserve">„8. </w:t>
      </w:r>
      <w:r w:rsidR="00543AAD">
        <w:t>Įsidarbinusiam specialistui periodinė</w:t>
      </w:r>
      <w:r w:rsidR="00543AAD" w:rsidRPr="00E06E35">
        <w:t xml:space="preserve"> 3</w:t>
      </w:r>
      <w:r w:rsidR="00543AAD">
        <w:t xml:space="preserve"> </w:t>
      </w:r>
      <w:r w:rsidR="00543AAD" w:rsidRPr="00E06E35">
        <w:t xml:space="preserve">000 eurų </w:t>
      </w:r>
      <w:r w:rsidR="00543AAD">
        <w:t>iš</w:t>
      </w:r>
      <w:r w:rsidR="00543AAD" w:rsidRPr="00E06E35">
        <w:t xml:space="preserve">moka </w:t>
      </w:r>
      <w:r w:rsidR="00543AAD">
        <w:t xml:space="preserve">(neatskaičius mokesčių) </w:t>
      </w:r>
      <w:r w:rsidR="00543AAD" w:rsidRPr="00E06E35">
        <w:t>moka</w:t>
      </w:r>
      <w:r w:rsidR="00543AAD">
        <w:t>ma</w:t>
      </w:r>
      <w:r w:rsidR="00543AAD" w:rsidRPr="00E06E35">
        <w:t xml:space="preserve"> kasmet</w:t>
      </w:r>
      <w:r w:rsidR="00543AAD">
        <w:t xml:space="preserve">, </w:t>
      </w:r>
      <w:r w:rsidR="00543AAD" w:rsidRPr="00E06E35">
        <w:t>bet ne ilgiau kaip 5 metus</w:t>
      </w:r>
      <w:r w:rsidR="00543AAD">
        <w:t xml:space="preserve">. Pirmoji </w:t>
      </w:r>
      <w:r w:rsidR="00543AAD" w:rsidRPr="00E06E35">
        <w:t>3</w:t>
      </w:r>
      <w:r w:rsidR="00543AAD">
        <w:t xml:space="preserve"> </w:t>
      </w:r>
      <w:r w:rsidR="00543AAD" w:rsidRPr="00E06E35">
        <w:t xml:space="preserve">000 eurų </w:t>
      </w:r>
      <w:r w:rsidR="00543AAD">
        <w:t>iš</w:t>
      </w:r>
      <w:r w:rsidR="00543AAD" w:rsidRPr="00E06E35">
        <w:t>moka</w:t>
      </w:r>
      <w:r w:rsidR="00543AAD">
        <w:t xml:space="preserve"> (neatskaičius mokesčių) išmokama ne vėliau kaip per 2 mėnesius nuo </w:t>
      </w:r>
      <w:r w:rsidR="00543AAD" w:rsidRPr="00543AAD">
        <w:rPr>
          <w:strike/>
        </w:rPr>
        <w:t>įsidarbinimo dienos</w:t>
      </w:r>
      <w:r w:rsidR="00543AAD">
        <w:t xml:space="preserve"> </w:t>
      </w:r>
      <w:r w:rsidR="00543AAD" w:rsidRPr="00543AAD">
        <w:rPr>
          <w:b/>
          <w:bCs/>
        </w:rPr>
        <w:t>prašymo pateikimo dienos</w:t>
      </w:r>
      <w:r w:rsidR="00543AAD">
        <w:t>.</w:t>
      </w:r>
      <w:r w:rsidR="007C7E76">
        <w:t>“</w:t>
      </w:r>
    </w:p>
    <w:p w14:paraId="145DE116" w14:textId="77777777" w:rsidR="0027362E" w:rsidRDefault="0027362E" w:rsidP="0027362E">
      <w:pPr>
        <w:ind w:firstLine="1247"/>
        <w:jc w:val="both"/>
      </w:pPr>
    </w:p>
    <w:p w14:paraId="4E59E0FD" w14:textId="77777777" w:rsidR="00D52EBA" w:rsidRDefault="00D52EBA" w:rsidP="00D52EBA">
      <w:pPr>
        <w:jc w:val="both"/>
      </w:pPr>
    </w:p>
    <w:p w14:paraId="40DDD202" w14:textId="77777777" w:rsidR="007C7E76" w:rsidRDefault="007C7E76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77777777" w:rsidR="00D52EBA" w:rsidRDefault="00D52EBA" w:rsidP="00D52EBA">
      <w:pPr>
        <w:jc w:val="both"/>
      </w:pPr>
    </w:p>
    <w:p w14:paraId="5B674501" w14:textId="77777777" w:rsidR="00D52EBA" w:rsidRDefault="00D52EBA" w:rsidP="00D52EBA">
      <w:pPr>
        <w:jc w:val="both"/>
      </w:pPr>
    </w:p>
    <w:p w14:paraId="23CF2177" w14:textId="77777777" w:rsidR="00D52EBA" w:rsidRDefault="00D52EBA" w:rsidP="00D52EBA">
      <w:pPr>
        <w:jc w:val="both"/>
      </w:pPr>
    </w:p>
    <w:p w14:paraId="5C438D7F" w14:textId="77777777" w:rsidR="00D52EBA" w:rsidRDefault="00D52EBA" w:rsidP="00D52EBA">
      <w:pPr>
        <w:jc w:val="both"/>
      </w:pPr>
    </w:p>
    <w:p w14:paraId="6B23D538" w14:textId="77777777" w:rsidR="00D52EBA" w:rsidRDefault="00D52EBA" w:rsidP="00D52EBA">
      <w:pPr>
        <w:jc w:val="both"/>
      </w:pPr>
    </w:p>
    <w:p w14:paraId="58B7C8D7" w14:textId="77777777" w:rsidR="00D52EBA" w:rsidRDefault="00D52EBA" w:rsidP="00D52EBA">
      <w:pPr>
        <w:jc w:val="both"/>
      </w:pPr>
    </w:p>
    <w:p w14:paraId="1DA0D7EB" w14:textId="6971AAA9" w:rsidR="00D52EBA" w:rsidRDefault="00D52EBA" w:rsidP="00D52EBA">
      <w:pPr>
        <w:jc w:val="both"/>
      </w:pPr>
    </w:p>
    <w:p w14:paraId="48AD0A6F" w14:textId="31762A87" w:rsidR="005045C3" w:rsidRDefault="005045C3" w:rsidP="00D52EBA">
      <w:pPr>
        <w:jc w:val="both"/>
      </w:pPr>
    </w:p>
    <w:p w14:paraId="1D4A4D98" w14:textId="468F7DCF" w:rsidR="005045C3" w:rsidRDefault="005045C3" w:rsidP="00D52EBA">
      <w:pPr>
        <w:jc w:val="both"/>
      </w:pPr>
    </w:p>
    <w:p w14:paraId="09DA53E1" w14:textId="17D0A4E0" w:rsidR="005045C3" w:rsidRDefault="005045C3" w:rsidP="00D52EBA">
      <w:pPr>
        <w:jc w:val="both"/>
      </w:pPr>
    </w:p>
    <w:p w14:paraId="3A51D973" w14:textId="77777777" w:rsidR="005045C3" w:rsidRDefault="005045C3" w:rsidP="00D52EBA">
      <w:pPr>
        <w:jc w:val="both"/>
      </w:pPr>
    </w:p>
    <w:p w14:paraId="3E8816DB" w14:textId="4DCB044B" w:rsidR="00D52EBA" w:rsidRDefault="00D52EBA" w:rsidP="00D52EBA">
      <w:pPr>
        <w:jc w:val="both"/>
      </w:pPr>
    </w:p>
    <w:p w14:paraId="0070870B" w14:textId="0BDDB9C9" w:rsidR="002C0AAA" w:rsidRDefault="007C7E76" w:rsidP="00D52EBA">
      <w:pPr>
        <w:jc w:val="both"/>
      </w:pPr>
      <w:r>
        <w:t>Lijana Beinoraitė, tel. (8 440)  45 555</w:t>
      </w:r>
    </w:p>
    <w:p w14:paraId="7F9386D0" w14:textId="75F5048F" w:rsidR="005045C3" w:rsidRPr="00D52EBA" w:rsidRDefault="005045C3" w:rsidP="005045C3">
      <w:pPr>
        <w:rPr>
          <w:lang w:eastAsia="de-DE"/>
        </w:rPr>
      </w:pPr>
    </w:p>
    <w:sectPr w:rsidR="005045C3" w:rsidRPr="00D52EBA" w:rsidSect="002C0AAA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0D55C" w14:textId="77777777" w:rsidR="00DE710C" w:rsidRDefault="00DE710C">
      <w:r>
        <w:separator/>
      </w:r>
    </w:p>
  </w:endnote>
  <w:endnote w:type="continuationSeparator" w:id="0">
    <w:p w14:paraId="6B0967EB" w14:textId="77777777" w:rsidR="00DE710C" w:rsidRDefault="00DE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6F458" w14:textId="77777777" w:rsidR="00DE710C" w:rsidRDefault="00DE710C">
      <w:r>
        <w:separator/>
      </w:r>
    </w:p>
  </w:footnote>
  <w:footnote w:type="continuationSeparator" w:id="0">
    <w:p w14:paraId="36DC8660" w14:textId="77777777" w:rsidR="00DE710C" w:rsidRDefault="00DE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F9"/>
    <w:rsid w:val="000866CF"/>
    <w:rsid w:val="0027362E"/>
    <w:rsid w:val="002C0AAA"/>
    <w:rsid w:val="00435F45"/>
    <w:rsid w:val="004B74A6"/>
    <w:rsid w:val="005045C3"/>
    <w:rsid w:val="00543AAD"/>
    <w:rsid w:val="005A1C80"/>
    <w:rsid w:val="00737718"/>
    <w:rsid w:val="007C7E76"/>
    <w:rsid w:val="008A4755"/>
    <w:rsid w:val="009C4C04"/>
    <w:rsid w:val="009D39F9"/>
    <w:rsid w:val="00A52F9C"/>
    <w:rsid w:val="00D52EBA"/>
    <w:rsid w:val="00D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837B00EF-A961-4198-B90C-1E5A4EB0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3</cp:revision>
  <cp:lastPrinted>2020-05-21T12:45:00Z</cp:lastPrinted>
  <dcterms:created xsi:type="dcterms:W3CDTF">2020-05-21T07:48:00Z</dcterms:created>
  <dcterms:modified xsi:type="dcterms:W3CDTF">2020-05-21T12:45:00Z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