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D52EBA" w14:paraId="3EF9D3AB" w14:textId="77777777" w:rsidTr="00AA6A45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52747CA" w14:textId="77777777" w:rsidR="00D52EBA" w:rsidRDefault="00D52EBA" w:rsidP="000B1B8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D52EBA" w14:paraId="3306B336" w14:textId="77777777" w:rsidTr="00AA6A45">
        <w:trPr>
          <w:cantSplit/>
        </w:trPr>
        <w:tc>
          <w:tcPr>
            <w:tcW w:w="6666" w:type="dxa"/>
            <w:shd w:val="clear" w:color="auto" w:fill="auto"/>
          </w:tcPr>
          <w:p w14:paraId="113A254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7EB60789" w14:textId="77777777" w:rsidR="00D52EBA" w:rsidRDefault="00D52EBA" w:rsidP="000B1B82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284C09A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081C3C3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Teikti tarybai</w:t>
            </w:r>
          </w:p>
          <w:p w14:paraId="3E3FDCC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Petras Pušinskas</w:t>
            </w:r>
          </w:p>
        </w:tc>
      </w:tr>
      <w:tr w:rsidR="00D52EBA" w14:paraId="5C616250" w14:textId="77777777" w:rsidTr="00AA6A45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2315F96F" w14:textId="77777777" w:rsidR="00D52EBA" w:rsidRDefault="00D52EBA" w:rsidP="000B1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  <w:p w14:paraId="1D0ED07F" w14:textId="6429F9C4" w:rsidR="00D52EBA" w:rsidRDefault="005045C3" w:rsidP="000B1B82">
            <w:pPr>
              <w:jc w:val="center"/>
              <w:rPr>
                <w:b/>
                <w:bCs/>
                <w:color w:val="000000"/>
              </w:rPr>
            </w:pPr>
            <w:r w:rsidRPr="008C20A1">
              <w:rPr>
                <w:b/>
              </w:rPr>
              <w:t>DĖL SKUODO RAJONO SAVIVALDYBĖS TARYBOS KONTROLĖS KOMITETO VEIKLOS 20</w:t>
            </w:r>
            <w:r w:rsidR="00B04A30">
              <w:rPr>
                <w:b/>
              </w:rPr>
              <w:t>20</w:t>
            </w:r>
            <w:r w:rsidRPr="008C20A1">
              <w:rPr>
                <w:b/>
              </w:rPr>
              <w:t xml:space="preserve"> METŲ PROGRAMOS PATVIRTINIMO</w:t>
            </w:r>
          </w:p>
        </w:tc>
      </w:tr>
      <w:tr w:rsidR="00D52EBA" w14:paraId="03AE1DAF" w14:textId="77777777" w:rsidTr="00AA6A45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CE04B1B" w14:textId="77777777" w:rsidR="00D52EBA" w:rsidRDefault="00D52EBA" w:rsidP="000B1B82">
            <w:pPr>
              <w:jc w:val="center"/>
              <w:rPr>
                <w:color w:val="000000"/>
              </w:rPr>
            </w:pPr>
          </w:p>
        </w:tc>
      </w:tr>
      <w:tr w:rsidR="00B04A30" w14:paraId="50E36961" w14:textId="77777777" w:rsidTr="00AA6A45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49B57201" w14:textId="170C295D" w:rsidR="00B04A30" w:rsidRDefault="00B04A30" w:rsidP="00B04A30">
            <w:pPr>
              <w:jc w:val="center"/>
              <w:rPr>
                <w:color w:val="000000"/>
              </w:rPr>
            </w:pPr>
            <w:r>
              <w:t>2020 m. sausio 20 d.</w:t>
            </w:r>
            <w:r w:rsidR="0060788D">
              <w:t xml:space="preserve"> </w:t>
            </w:r>
            <w:r>
              <w:rPr>
                <w:color w:val="000000"/>
              </w:rPr>
              <w:t xml:space="preserve">Nr. </w:t>
            </w:r>
            <w:r>
              <w:t>T10-21</w:t>
            </w:r>
            <w:r>
              <w:rPr>
                <w:color w:val="000000"/>
              </w:rPr>
              <w:t>/T9-</w:t>
            </w:r>
          </w:p>
        </w:tc>
      </w:tr>
      <w:tr w:rsidR="00B04A30" w14:paraId="4190C6E8" w14:textId="77777777" w:rsidTr="00AA6A45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F4E7FFC" w14:textId="77777777" w:rsidR="00B04A30" w:rsidRPr="008265C2" w:rsidRDefault="00B04A30" w:rsidP="00B04A30">
            <w:pPr>
              <w:jc w:val="center"/>
              <w:rPr>
                <w:caps/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6A2B7C62" w14:textId="77777777" w:rsidR="00D52EBA" w:rsidRDefault="00D52EBA" w:rsidP="00D52EBA">
      <w:pPr>
        <w:jc w:val="both"/>
      </w:pPr>
    </w:p>
    <w:p w14:paraId="214FAE18" w14:textId="77777777" w:rsidR="00D52EBA" w:rsidRDefault="00D52EBA" w:rsidP="00D52EBA">
      <w:pPr>
        <w:jc w:val="both"/>
      </w:pPr>
      <w:r>
        <w:tab/>
      </w:r>
    </w:p>
    <w:p w14:paraId="1A5F97A0" w14:textId="3CC01CDF" w:rsidR="00866094" w:rsidRDefault="005045C3" w:rsidP="00866094">
      <w:pPr>
        <w:ind w:firstLine="1247"/>
        <w:jc w:val="both"/>
      </w:pPr>
      <w:r>
        <w:t xml:space="preserve">Vadovaudamasi Lietuvos Respublikos vietos savivaldos įstatymo </w:t>
      </w:r>
      <w:r w:rsidR="00AA6A45">
        <w:t>14 straipsnio 4 dalies 8 punktu</w:t>
      </w:r>
      <w:r w:rsidR="00866094">
        <w:t xml:space="preserve">, </w:t>
      </w:r>
      <w:r w:rsidR="00AA6A45">
        <w:t>16 straipsnio 2 dalies 7 punktu</w:t>
      </w:r>
      <w:r w:rsidR="00866094">
        <w:t xml:space="preserve"> ir Skuodo rajono savivaldybės tarybos 2019 m. gegužės 30 d. sprendimu Nr. T9-65 „Dėl Skuodo rajono savivaldybės tarybos veiklos reglamento patvirtinimo“ patvirtinto Skuodo rajono savivaldybės tarybos veiklos reglamento 85.5 papunkčiu, Skuodo rajono savivaldybės taryba n u s p r e n d ž i a:</w:t>
      </w:r>
    </w:p>
    <w:p w14:paraId="647946A8" w14:textId="50317362" w:rsidR="00AA6A45" w:rsidRDefault="00AA6A45" w:rsidP="00866094">
      <w:pPr>
        <w:ind w:firstLine="1247"/>
        <w:jc w:val="both"/>
        <w:rPr>
          <w:color w:val="000000"/>
        </w:rPr>
      </w:pPr>
      <w:r>
        <w:t>T</w:t>
      </w:r>
      <w:r w:rsidR="005045C3">
        <w:t xml:space="preserve">virtinti </w:t>
      </w:r>
      <w:r>
        <w:t>Skuodo rajono savivaldybės tarybos Kontrolės komiteto veiklos 20</w:t>
      </w:r>
      <w:r w:rsidR="00B04A30">
        <w:t>20</w:t>
      </w:r>
      <w:r>
        <w:t xml:space="preserve"> metų programą (pridedama).</w:t>
      </w:r>
      <w:r>
        <w:rPr>
          <w:color w:val="000000"/>
        </w:rPr>
        <w:t xml:space="preserve"> </w:t>
      </w:r>
    </w:p>
    <w:p w14:paraId="6D3A8A86" w14:textId="04838FD9" w:rsidR="00D52EBA" w:rsidRDefault="00D52EBA" w:rsidP="00D52EBA">
      <w:pPr>
        <w:jc w:val="both"/>
        <w:rPr>
          <w:color w:val="000000"/>
        </w:rPr>
      </w:pPr>
    </w:p>
    <w:p w14:paraId="46323DD1" w14:textId="77777777" w:rsidR="00866094" w:rsidRDefault="00866094" w:rsidP="00D52EBA">
      <w:pPr>
        <w:jc w:val="both"/>
      </w:pPr>
    </w:p>
    <w:p w14:paraId="4E59E0FD" w14:textId="77777777" w:rsidR="00D52EBA" w:rsidRDefault="00D52EBA" w:rsidP="00D52EBA">
      <w:pPr>
        <w:jc w:val="both"/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6380"/>
        <w:gridCol w:w="3259"/>
      </w:tblGrid>
      <w:tr w:rsidR="00D52EBA" w14:paraId="581D42B0" w14:textId="77777777" w:rsidTr="000B1B82">
        <w:trPr>
          <w:trHeight w:val="180"/>
        </w:trPr>
        <w:tc>
          <w:tcPr>
            <w:tcW w:w="6379" w:type="dxa"/>
            <w:shd w:val="clear" w:color="auto" w:fill="auto"/>
          </w:tcPr>
          <w:p w14:paraId="69192672" w14:textId="77777777" w:rsidR="00D52EBA" w:rsidRDefault="00D52EBA" w:rsidP="000B1B82">
            <w:pPr>
              <w:pStyle w:val="Antrats"/>
              <w:ind w:left="-105"/>
              <w:rPr>
                <w:lang w:eastAsia="de-DE"/>
              </w:rPr>
            </w:pPr>
            <w:r>
              <w:t>Savivaldybės meras</w:t>
            </w:r>
          </w:p>
        </w:tc>
        <w:tc>
          <w:tcPr>
            <w:tcW w:w="3259" w:type="dxa"/>
            <w:shd w:val="clear" w:color="auto" w:fill="auto"/>
          </w:tcPr>
          <w:p w14:paraId="04E4C9C5" w14:textId="77777777" w:rsidR="00D52EBA" w:rsidRDefault="00D52EBA" w:rsidP="000B1B82">
            <w:pPr>
              <w:ind w:right="-105"/>
              <w:jc w:val="right"/>
            </w:pPr>
            <w:r>
              <w:t>Petras Pušinskas</w:t>
            </w:r>
          </w:p>
        </w:tc>
      </w:tr>
    </w:tbl>
    <w:p w14:paraId="759435A6" w14:textId="77777777" w:rsidR="00D52EBA" w:rsidRDefault="00D52EBA" w:rsidP="00D52EBA">
      <w:pPr>
        <w:jc w:val="both"/>
      </w:pPr>
    </w:p>
    <w:p w14:paraId="51DB07BB" w14:textId="77777777" w:rsidR="00D52EBA" w:rsidRDefault="00D52EBA" w:rsidP="00D52EBA">
      <w:pPr>
        <w:jc w:val="both"/>
      </w:pPr>
    </w:p>
    <w:p w14:paraId="5AC47676" w14:textId="77777777" w:rsidR="00D52EBA" w:rsidRDefault="00D52EBA" w:rsidP="00D52EBA">
      <w:pPr>
        <w:jc w:val="both"/>
      </w:pPr>
      <w:r>
        <w:tab/>
      </w:r>
    </w:p>
    <w:p w14:paraId="2F1B0369" w14:textId="42D5213F" w:rsidR="00D52EBA" w:rsidRDefault="00D52EBA" w:rsidP="00D52EBA">
      <w:pPr>
        <w:jc w:val="both"/>
      </w:pPr>
    </w:p>
    <w:p w14:paraId="05695059" w14:textId="77777777" w:rsidR="00D52EBA" w:rsidRDefault="00D52EBA" w:rsidP="00D52EBA">
      <w:pPr>
        <w:jc w:val="both"/>
      </w:pPr>
    </w:p>
    <w:p w14:paraId="3A5EA185" w14:textId="77777777" w:rsidR="00D52EBA" w:rsidRDefault="00D52EBA" w:rsidP="00D52EBA">
      <w:pPr>
        <w:jc w:val="both"/>
      </w:pPr>
    </w:p>
    <w:p w14:paraId="5B674501" w14:textId="77777777" w:rsidR="00D52EBA" w:rsidRDefault="00D52EBA" w:rsidP="00D52EBA">
      <w:pPr>
        <w:jc w:val="both"/>
      </w:pPr>
    </w:p>
    <w:p w14:paraId="23CF2177" w14:textId="77777777" w:rsidR="00D52EBA" w:rsidRDefault="00D52EBA" w:rsidP="00D52EBA">
      <w:pPr>
        <w:jc w:val="both"/>
      </w:pPr>
    </w:p>
    <w:p w14:paraId="5C438D7F" w14:textId="77777777" w:rsidR="00D52EBA" w:rsidRDefault="00D52EBA" w:rsidP="00D52EBA">
      <w:pPr>
        <w:jc w:val="both"/>
      </w:pPr>
    </w:p>
    <w:p w14:paraId="269834FA" w14:textId="77777777" w:rsidR="00D52EBA" w:rsidRDefault="00D52EBA" w:rsidP="00D52EBA">
      <w:pPr>
        <w:jc w:val="both"/>
      </w:pPr>
    </w:p>
    <w:p w14:paraId="38352D9E" w14:textId="77777777" w:rsidR="00D52EBA" w:rsidRDefault="00D52EBA" w:rsidP="00D52EBA">
      <w:pPr>
        <w:jc w:val="both"/>
      </w:pPr>
    </w:p>
    <w:p w14:paraId="6B23D538" w14:textId="77777777" w:rsidR="00D52EBA" w:rsidRDefault="00D52EBA" w:rsidP="00D52EBA">
      <w:pPr>
        <w:jc w:val="both"/>
      </w:pPr>
    </w:p>
    <w:p w14:paraId="58B7C8D7" w14:textId="77777777" w:rsidR="00D52EBA" w:rsidRDefault="00D52EBA" w:rsidP="00D52EBA">
      <w:pPr>
        <w:jc w:val="both"/>
      </w:pPr>
    </w:p>
    <w:p w14:paraId="1DA0D7EB" w14:textId="6971AAA9" w:rsidR="00D52EBA" w:rsidRDefault="00D52EBA" w:rsidP="00D52EBA">
      <w:pPr>
        <w:jc w:val="both"/>
      </w:pPr>
    </w:p>
    <w:p w14:paraId="48AD0A6F" w14:textId="31762A87" w:rsidR="005045C3" w:rsidRDefault="005045C3" w:rsidP="00D52EBA">
      <w:pPr>
        <w:jc w:val="both"/>
      </w:pPr>
    </w:p>
    <w:p w14:paraId="1D4A4D98" w14:textId="468F7DCF" w:rsidR="005045C3" w:rsidRDefault="005045C3" w:rsidP="00D52EBA">
      <w:pPr>
        <w:jc w:val="both"/>
      </w:pPr>
    </w:p>
    <w:p w14:paraId="09DA53E1" w14:textId="17D0A4E0" w:rsidR="005045C3" w:rsidRDefault="005045C3" w:rsidP="00D52EBA">
      <w:pPr>
        <w:jc w:val="both"/>
      </w:pPr>
    </w:p>
    <w:p w14:paraId="3A51D973" w14:textId="77777777" w:rsidR="005045C3" w:rsidRDefault="005045C3" w:rsidP="00D52EBA">
      <w:pPr>
        <w:jc w:val="both"/>
      </w:pPr>
    </w:p>
    <w:p w14:paraId="3E8816DB" w14:textId="77777777" w:rsidR="00D52EBA" w:rsidRDefault="00D52EBA" w:rsidP="00D52EBA">
      <w:pPr>
        <w:jc w:val="both"/>
      </w:pPr>
    </w:p>
    <w:p w14:paraId="40066AD9" w14:textId="77777777" w:rsidR="00AA6A45" w:rsidRDefault="00AA6A45" w:rsidP="005045C3"/>
    <w:p w14:paraId="4AD03B76" w14:textId="77777777" w:rsidR="00AA6A45" w:rsidRDefault="00AA6A45" w:rsidP="005045C3"/>
    <w:p w14:paraId="5AFBC99C" w14:textId="77777777" w:rsidR="00AA6A45" w:rsidRDefault="00AA6A45" w:rsidP="005045C3"/>
    <w:p w14:paraId="2487D8E8" w14:textId="77777777" w:rsidR="00AA6A45" w:rsidRDefault="00AA6A45" w:rsidP="005045C3"/>
    <w:p w14:paraId="7F9386D0" w14:textId="13E68B92" w:rsidR="005045C3" w:rsidRPr="00D52EBA" w:rsidRDefault="00B04A30" w:rsidP="00B04A30">
      <w:pPr>
        <w:pStyle w:val="Antrats"/>
        <w:rPr>
          <w:lang w:eastAsia="de-DE"/>
        </w:rPr>
      </w:pPr>
      <w:r>
        <w:rPr>
          <w:lang w:eastAsia="de-DE"/>
        </w:rPr>
        <w:t xml:space="preserve">Sima Jablonskienė, tel. (8 440) </w:t>
      </w:r>
      <w:r w:rsidR="0060788D">
        <w:rPr>
          <w:lang w:eastAsia="de-DE"/>
        </w:rPr>
        <w:t xml:space="preserve"> </w:t>
      </w:r>
      <w:r>
        <w:rPr>
          <w:lang w:eastAsia="de-DE"/>
        </w:rPr>
        <w:t>73</w:t>
      </w:r>
      <w:r w:rsidR="0060788D">
        <w:rPr>
          <w:lang w:eastAsia="de-DE"/>
        </w:rPr>
        <w:t xml:space="preserve"> </w:t>
      </w:r>
      <w:r>
        <w:rPr>
          <w:lang w:eastAsia="de-DE"/>
        </w:rPr>
        <w:t>932,  el. p.  sima.jablonskiene@skuodas.lt</w:t>
      </w:r>
    </w:p>
    <w:sectPr w:rsidR="005045C3" w:rsidRPr="00D52EBA" w:rsidSect="00435F45">
      <w:headerReference w:type="first" r:id="rId6"/>
      <w:pgSz w:w="11907" w:h="16840" w:code="9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745F7" w14:textId="77777777" w:rsidR="00E80B21" w:rsidRDefault="00E80B21">
      <w:r>
        <w:separator/>
      </w:r>
    </w:p>
  </w:endnote>
  <w:endnote w:type="continuationSeparator" w:id="0">
    <w:p w14:paraId="3652B393" w14:textId="77777777" w:rsidR="00E80B21" w:rsidRDefault="00E8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E5CFE" w14:textId="77777777" w:rsidR="00E80B21" w:rsidRDefault="00E80B21">
      <w:r>
        <w:separator/>
      </w:r>
    </w:p>
  </w:footnote>
  <w:footnote w:type="continuationSeparator" w:id="0">
    <w:p w14:paraId="7A8F6D44" w14:textId="77777777" w:rsidR="00E80B21" w:rsidRDefault="00E80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4BCCA" w14:textId="77777777" w:rsidR="009D39F9" w:rsidRPr="00435F45" w:rsidRDefault="004B74A6" w:rsidP="00435F45">
    <w:pPr>
      <w:pStyle w:val="Antrats"/>
      <w:jc w:val="right"/>
      <w:rPr>
        <w:b/>
      </w:rPr>
    </w:pPr>
    <w:r>
      <w:rPr>
        <w:noProof/>
      </w:rPr>
      <w:drawing>
        <wp:anchor distT="0" distB="0" distL="0" distR="0" simplePos="0" relativeHeight="2" behindDoc="0" locked="0" layoutInCell="1" allowOverlap="1" wp14:anchorId="25A47310" wp14:editId="30DEE251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F9"/>
    <w:rsid w:val="00435F45"/>
    <w:rsid w:val="004B74A6"/>
    <w:rsid w:val="005045C3"/>
    <w:rsid w:val="00550A47"/>
    <w:rsid w:val="005A1C80"/>
    <w:rsid w:val="0060788D"/>
    <w:rsid w:val="00657763"/>
    <w:rsid w:val="007F119D"/>
    <w:rsid w:val="008265C2"/>
    <w:rsid w:val="00866094"/>
    <w:rsid w:val="009D39F9"/>
    <w:rsid w:val="00A52F9C"/>
    <w:rsid w:val="00AA6A45"/>
    <w:rsid w:val="00B04A30"/>
    <w:rsid w:val="00D52EBA"/>
    <w:rsid w:val="00D548E3"/>
    <w:rsid w:val="00E80B21"/>
    <w:rsid w:val="00F2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82A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Darbuotojas</cp:lastModifiedBy>
  <cp:revision>2</cp:revision>
  <dcterms:created xsi:type="dcterms:W3CDTF">2020-01-20T14:41:00Z</dcterms:created>
  <dcterms:modified xsi:type="dcterms:W3CDTF">2020-01-20T14:41:00Z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