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064D78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064D78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2E1DDFFA" w:rsidR="00D52EBA" w:rsidRDefault="005D091F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Daiva Budrienė</w:t>
            </w:r>
          </w:p>
        </w:tc>
      </w:tr>
      <w:tr w:rsidR="00D52EBA" w14:paraId="5C616250" w14:textId="77777777" w:rsidTr="00064D78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VEIKLOS REGLAMENTO PATVIRTINIMO</w:t>
            </w:r>
            <w:r w:rsidRPr="008C20A1">
              <w:rPr>
                <w:b/>
              </w:rPr>
              <w:br/>
            </w:r>
          </w:p>
        </w:tc>
      </w:tr>
      <w:tr w:rsidR="00D52EBA" w14:paraId="50E36961" w14:textId="77777777" w:rsidTr="00064D78">
        <w:trPr>
          <w:cantSplit/>
        </w:trPr>
        <w:tc>
          <w:tcPr>
            <w:tcW w:w="9720" w:type="dxa"/>
            <w:gridSpan w:val="2"/>
            <w:shd w:val="clear" w:color="auto" w:fill="auto"/>
          </w:tcPr>
          <w:tbl>
            <w:tblPr>
              <w:tblW w:w="5610" w:type="dxa"/>
              <w:tblInd w:w="1791" w:type="dxa"/>
              <w:tblLook w:val="01E0" w:firstRow="1" w:lastRow="1" w:firstColumn="1" w:lastColumn="1" w:noHBand="0" w:noVBand="0"/>
            </w:tblPr>
            <w:tblGrid>
              <w:gridCol w:w="2992"/>
              <w:gridCol w:w="2618"/>
            </w:tblGrid>
            <w:tr w:rsidR="005D091F" w14:paraId="2739E350" w14:textId="77777777" w:rsidTr="00497A41">
              <w:tc>
                <w:tcPr>
                  <w:tcW w:w="2991" w:type="dxa"/>
                  <w:shd w:val="clear" w:color="auto" w:fill="auto"/>
                </w:tcPr>
                <w:p w14:paraId="6B933B48" w14:textId="77777777" w:rsidR="005D091F" w:rsidRDefault="005D091F" w:rsidP="005D091F">
                  <w:pPr>
                    <w:jc w:val="right"/>
                  </w:pPr>
                  <w:r>
                    <w:t>2020 m. sausio 20 d.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14:paraId="0A562E46" w14:textId="77777777" w:rsidR="005D091F" w:rsidRDefault="005D091F" w:rsidP="005D091F">
                  <w:r>
                    <w:t>Nr. T10-1/T9-</w:t>
                  </w:r>
                </w:p>
              </w:tc>
            </w:tr>
          </w:tbl>
          <w:p w14:paraId="49B57201" w14:textId="5288F7B2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4190C6E8" w14:textId="77777777" w:rsidTr="00064D78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5CE4725F" w14:textId="77777777" w:rsidR="00064D78" w:rsidRDefault="00064D78" w:rsidP="00021E8A">
      <w:pPr>
        <w:pStyle w:val="prastasiniatinklio"/>
        <w:spacing w:before="0" w:beforeAutospacing="0" w:after="0" w:line="240" w:lineRule="auto"/>
        <w:ind w:firstLine="1247"/>
        <w:jc w:val="both"/>
      </w:pPr>
      <w:r>
        <w:t>Vadovaudamasi Lietuvos Respublikos vietos savivaldos įstatymo 16 straipsnio 2 dalies 1 punktu, 18 straipsnio 1 dalimi, Skuodo rajono savivaldybės taryba n u s p r e n d ž i a:</w:t>
      </w:r>
    </w:p>
    <w:p w14:paraId="43047BC8" w14:textId="77777777" w:rsidR="00064D78" w:rsidRDefault="00064D78" w:rsidP="00021E8A">
      <w:pPr>
        <w:pStyle w:val="prastasiniatinklio"/>
        <w:spacing w:before="0" w:beforeAutospacing="0" w:after="0" w:line="240" w:lineRule="auto"/>
        <w:ind w:firstLine="1247"/>
        <w:jc w:val="both"/>
      </w:pPr>
      <w:r>
        <w:t>1. Tvirtinti Skuodo rajono savivaldybės tarybos veiklos reglamentą (pridedama).</w:t>
      </w:r>
    </w:p>
    <w:p w14:paraId="1E0D7642" w14:textId="4A1394BA" w:rsidR="00064D78" w:rsidRDefault="00064D78" w:rsidP="00021E8A">
      <w:pPr>
        <w:pStyle w:val="prastasiniatinklio"/>
        <w:spacing w:before="0" w:beforeAutospacing="0" w:after="0" w:line="240" w:lineRule="auto"/>
        <w:ind w:firstLine="1247"/>
        <w:jc w:val="both"/>
      </w:pPr>
      <w:bookmarkStart w:id="1" w:name="part_fd91a631bffb43ebb595c169d8b5d74e"/>
      <w:bookmarkEnd w:id="1"/>
      <w:r>
        <w:t>2. Pripažinti netekusi</w:t>
      </w:r>
      <w:r w:rsidR="00252D82">
        <w:t>u</w:t>
      </w:r>
      <w:r>
        <w:t xml:space="preserve"> gal</w:t>
      </w:r>
      <w:r w:rsidR="00252D82">
        <w:t xml:space="preserve">ios </w:t>
      </w:r>
      <w:r>
        <w:t>Skuodo rajono savivaldybės tarybos 201</w:t>
      </w:r>
      <w:r w:rsidR="005D091F">
        <w:t>9</w:t>
      </w:r>
      <w:r>
        <w:t xml:space="preserve"> m. </w:t>
      </w:r>
      <w:r w:rsidR="005D091F">
        <w:t>gegužės</w:t>
      </w:r>
      <w:r>
        <w:t xml:space="preserve"> </w:t>
      </w:r>
      <w:r w:rsidR="005D091F">
        <w:t>30</w:t>
      </w:r>
      <w:r>
        <w:t xml:space="preserve"> d. sprendimą Nr. T9-</w:t>
      </w:r>
      <w:r w:rsidR="005D091F">
        <w:t>65</w:t>
      </w:r>
      <w:r>
        <w:t xml:space="preserve"> „Dėl Skuodo rajono savivaldybės tarybos veiklos reglamento patvirtinimo“</w:t>
      </w:r>
      <w:r w:rsidR="007D7581">
        <w:t>.</w:t>
      </w:r>
      <w:r>
        <w:t xml:space="preserve"> </w:t>
      </w:r>
    </w:p>
    <w:p w14:paraId="2ABC63D7" w14:textId="184EF491" w:rsidR="007D7581" w:rsidRDefault="007D7581" w:rsidP="00D52EBA">
      <w:pPr>
        <w:jc w:val="both"/>
      </w:pPr>
      <w:bookmarkStart w:id="2" w:name="part_fecde987226f40238dbfb07b36f1b781"/>
      <w:bookmarkEnd w:id="2"/>
    </w:p>
    <w:p w14:paraId="280920C4" w14:textId="013ABAA0" w:rsidR="007D7581" w:rsidRDefault="007D7581" w:rsidP="00D52EBA">
      <w:pPr>
        <w:jc w:val="both"/>
      </w:pPr>
    </w:p>
    <w:p w14:paraId="4516412D" w14:textId="77777777" w:rsidR="007D7581" w:rsidRDefault="007D7581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106B89A0" w14:textId="088B6AF6" w:rsidR="00252D82" w:rsidRDefault="00252D82" w:rsidP="00D52EBA">
      <w:pPr>
        <w:jc w:val="both"/>
      </w:pPr>
    </w:p>
    <w:p w14:paraId="67931CCE" w14:textId="11C508F2" w:rsidR="00252D82" w:rsidRDefault="00252D82" w:rsidP="00D52EBA">
      <w:pPr>
        <w:jc w:val="both"/>
      </w:pPr>
    </w:p>
    <w:p w14:paraId="4EF4D3ED" w14:textId="217304CA" w:rsidR="00252D82" w:rsidRDefault="00252D82" w:rsidP="00D52EBA">
      <w:pPr>
        <w:jc w:val="both"/>
      </w:pPr>
    </w:p>
    <w:p w14:paraId="548B7D1E" w14:textId="064BC989" w:rsidR="00252D82" w:rsidRDefault="00252D82" w:rsidP="00D52EBA">
      <w:pPr>
        <w:jc w:val="both"/>
      </w:pPr>
    </w:p>
    <w:p w14:paraId="247F33E2" w14:textId="01CF25E8" w:rsidR="00252D82" w:rsidRDefault="00252D82" w:rsidP="00D52EBA">
      <w:pPr>
        <w:jc w:val="both"/>
      </w:pPr>
    </w:p>
    <w:p w14:paraId="02EDE9F6" w14:textId="7C352A14" w:rsidR="007D7581" w:rsidRDefault="007D7581" w:rsidP="00D52EBA">
      <w:pPr>
        <w:jc w:val="both"/>
      </w:pPr>
    </w:p>
    <w:p w14:paraId="1E9C3C72" w14:textId="6AC7A512" w:rsidR="007D7581" w:rsidRDefault="007D7581" w:rsidP="00D52EBA">
      <w:pPr>
        <w:jc w:val="both"/>
      </w:pPr>
    </w:p>
    <w:p w14:paraId="0814A492" w14:textId="1AFA206D" w:rsidR="007D7581" w:rsidRDefault="007D7581" w:rsidP="00D52EBA">
      <w:pPr>
        <w:jc w:val="both"/>
      </w:pPr>
    </w:p>
    <w:p w14:paraId="08BAAF99" w14:textId="7CEF2452" w:rsidR="007D7581" w:rsidRDefault="007D7581" w:rsidP="00D52EBA">
      <w:pPr>
        <w:jc w:val="both"/>
      </w:pPr>
    </w:p>
    <w:p w14:paraId="7D515047" w14:textId="3381A29D" w:rsidR="007D7581" w:rsidRDefault="007D7581" w:rsidP="00D52EBA">
      <w:pPr>
        <w:jc w:val="both"/>
      </w:pPr>
    </w:p>
    <w:p w14:paraId="0F482D64" w14:textId="77777777" w:rsidR="007D7581" w:rsidRDefault="007D7581" w:rsidP="00D52EBA">
      <w:pPr>
        <w:jc w:val="both"/>
      </w:pPr>
    </w:p>
    <w:p w14:paraId="3A51D973" w14:textId="378FFAA6" w:rsidR="005045C3" w:rsidRDefault="005045C3" w:rsidP="00D52EBA">
      <w:pPr>
        <w:jc w:val="both"/>
      </w:pPr>
    </w:p>
    <w:p w14:paraId="298F95A9" w14:textId="48962D58" w:rsidR="00064D78" w:rsidRDefault="00064D78" w:rsidP="00D52EBA">
      <w:pPr>
        <w:jc w:val="both"/>
      </w:pPr>
    </w:p>
    <w:p w14:paraId="445666C7" w14:textId="41B1CA04" w:rsidR="00B60C3E" w:rsidRDefault="00B60C3E" w:rsidP="00D52EBA">
      <w:pPr>
        <w:jc w:val="both"/>
      </w:pPr>
    </w:p>
    <w:p w14:paraId="5C9FE09B" w14:textId="7C787C63" w:rsidR="00B60C3E" w:rsidRDefault="00B60C3E" w:rsidP="00D52EBA">
      <w:pPr>
        <w:jc w:val="both"/>
      </w:pPr>
    </w:p>
    <w:p w14:paraId="3548D940" w14:textId="46C34CAF" w:rsidR="00B60C3E" w:rsidRDefault="00B60C3E" w:rsidP="00D52EBA">
      <w:pPr>
        <w:jc w:val="both"/>
      </w:pPr>
    </w:p>
    <w:p w14:paraId="4D61A6A5" w14:textId="3642F650" w:rsidR="00B60C3E" w:rsidRDefault="00B60C3E" w:rsidP="00D52EBA">
      <w:pPr>
        <w:jc w:val="both"/>
      </w:pPr>
    </w:p>
    <w:p w14:paraId="41F023E5" w14:textId="349DD0F3" w:rsidR="00B60C3E" w:rsidRDefault="00B60C3E" w:rsidP="00D52EBA">
      <w:pPr>
        <w:jc w:val="both"/>
      </w:pPr>
    </w:p>
    <w:p w14:paraId="72797786" w14:textId="77777777" w:rsidR="00B60C3E" w:rsidRDefault="00B60C3E" w:rsidP="00D52EBA">
      <w:pPr>
        <w:jc w:val="both"/>
      </w:pPr>
    </w:p>
    <w:p w14:paraId="6C9FB26D" w14:textId="458CFD7A" w:rsidR="007D7581" w:rsidRDefault="007D7581" w:rsidP="00D52EBA">
      <w:pPr>
        <w:jc w:val="both"/>
      </w:pPr>
    </w:p>
    <w:p w14:paraId="4CE51127" w14:textId="0ACFEB39" w:rsidR="007D7581" w:rsidRDefault="007D7581" w:rsidP="00D52EBA">
      <w:pPr>
        <w:jc w:val="both"/>
      </w:pPr>
    </w:p>
    <w:p w14:paraId="657FAC51" w14:textId="6E028B9F" w:rsidR="007D7581" w:rsidRDefault="007D7581" w:rsidP="00D52EBA">
      <w:pPr>
        <w:jc w:val="both"/>
      </w:pPr>
    </w:p>
    <w:p w14:paraId="72B337B0" w14:textId="606C4E8D" w:rsidR="007D7581" w:rsidRDefault="007D7581" w:rsidP="00D52EBA">
      <w:pPr>
        <w:jc w:val="both"/>
      </w:pPr>
    </w:p>
    <w:p w14:paraId="725CEB20" w14:textId="77777777" w:rsidR="007D7581" w:rsidRDefault="007D7581" w:rsidP="00D52EBA">
      <w:pPr>
        <w:jc w:val="both"/>
      </w:pPr>
    </w:p>
    <w:p w14:paraId="7F9386D0" w14:textId="2E160E02" w:rsidR="005045C3" w:rsidRPr="00D52EBA" w:rsidRDefault="00064D78" w:rsidP="00064D78">
      <w:pPr>
        <w:jc w:val="both"/>
      </w:pPr>
      <w:r>
        <w:rPr>
          <w:lang w:eastAsia="de-DE"/>
        </w:rPr>
        <w:t>Sima Jablonskienė, (8 440)  45 560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BCE4" w14:textId="77777777" w:rsidR="00CA7856" w:rsidRDefault="00CA7856">
      <w:r>
        <w:separator/>
      </w:r>
    </w:p>
  </w:endnote>
  <w:endnote w:type="continuationSeparator" w:id="0">
    <w:p w14:paraId="07A07341" w14:textId="77777777" w:rsidR="00CA7856" w:rsidRDefault="00CA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CA6C" w14:textId="77777777" w:rsidR="00CA7856" w:rsidRDefault="00CA7856">
      <w:r>
        <w:separator/>
      </w:r>
    </w:p>
  </w:footnote>
  <w:footnote w:type="continuationSeparator" w:id="0">
    <w:p w14:paraId="7F7D7E31" w14:textId="77777777" w:rsidR="00CA7856" w:rsidRDefault="00CA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21E8A"/>
    <w:rsid w:val="00064D78"/>
    <w:rsid w:val="000F5DB0"/>
    <w:rsid w:val="001429CA"/>
    <w:rsid w:val="00252D82"/>
    <w:rsid w:val="004160CD"/>
    <w:rsid w:val="00435F45"/>
    <w:rsid w:val="0044062D"/>
    <w:rsid w:val="004B74A6"/>
    <w:rsid w:val="005045C3"/>
    <w:rsid w:val="005A1C80"/>
    <w:rsid w:val="005D091F"/>
    <w:rsid w:val="006438A0"/>
    <w:rsid w:val="007D7581"/>
    <w:rsid w:val="0087032E"/>
    <w:rsid w:val="009D39F9"/>
    <w:rsid w:val="00A444A1"/>
    <w:rsid w:val="00A52F9C"/>
    <w:rsid w:val="00B60C3E"/>
    <w:rsid w:val="00CA7856"/>
    <w:rsid w:val="00D52EBA"/>
    <w:rsid w:val="00D9370B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semiHidden/>
    <w:unhideWhenUsed/>
    <w:rsid w:val="00064D78"/>
    <w:pPr>
      <w:spacing w:before="100" w:beforeAutospacing="1" w:after="142" w:line="288" w:lineRule="auto"/>
    </w:pPr>
    <w:rPr>
      <w:color w:val="auto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E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E8A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2020-01-20T07:08:00Z</dcterms:created>
  <dcterms:modified xsi:type="dcterms:W3CDTF">2020-01-20T07:08:00Z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