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88" w:rsidRDefault="00F96088" w:rsidP="00534C62">
      <w:pPr>
        <w:ind w:left="8628" w:firstLine="444"/>
      </w:pPr>
      <w:r>
        <w:t>PATVIRTINTA</w:t>
      </w:r>
    </w:p>
    <w:p w:rsidR="00F96088" w:rsidRDefault="00F96088" w:rsidP="00534C62">
      <w:pPr>
        <w:ind w:left="8850" w:firstLine="222"/>
      </w:pPr>
      <w:r>
        <w:t xml:space="preserve">Skuodo rajono savivaldybės tarybos </w:t>
      </w:r>
    </w:p>
    <w:p w:rsidR="00F96088" w:rsidRDefault="00F96088" w:rsidP="00534C62">
      <w:pPr>
        <w:ind w:left="9072"/>
      </w:pPr>
      <w:r w:rsidRPr="00FD179E">
        <w:t>2019 m. spalio 17 d.</w:t>
      </w:r>
      <w:r>
        <w:t xml:space="preserve"> sprendimu </w:t>
      </w:r>
      <w:bookmarkStart w:id="0" w:name="SHOWS"/>
      <w:r>
        <w:t xml:space="preserve">Nr. </w:t>
      </w:r>
      <w:r w:rsidRPr="00FD179E">
        <w:t>T10-169</w:t>
      </w:r>
      <w:r>
        <w:t>/T9-</w:t>
      </w:r>
      <w:bookmarkEnd w:id="0"/>
    </w:p>
    <w:p w:rsidR="00F96088" w:rsidRDefault="00F96088" w:rsidP="00F96088"/>
    <w:p w:rsidR="00F96088" w:rsidRPr="00A5560F" w:rsidRDefault="00F96088" w:rsidP="00F96088">
      <w:pPr>
        <w:rPr>
          <w:sz w:val="4"/>
          <w:szCs w:val="4"/>
        </w:rPr>
      </w:pPr>
    </w:p>
    <w:p w:rsidR="00F96088" w:rsidRPr="00F81990" w:rsidRDefault="00F96088" w:rsidP="00F96088">
      <w:pPr>
        <w:rPr>
          <w:sz w:val="4"/>
          <w:szCs w:val="4"/>
        </w:rPr>
      </w:pPr>
    </w:p>
    <w:p w:rsidR="00F96088" w:rsidRDefault="00534C62" w:rsidP="00E90C88">
      <w:pPr>
        <w:jc w:val="center"/>
      </w:pPr>
      <w:r>
        <w:rPr>
          <w:b/>
        </w:rPr>
        <w:t xml:space="preserve">NURAŠOMAS </w:t>
      </w:r>
      <w:r w:rsidR="00E90C88" w:rsidRPr="008C20A1">
        <w:rPr>
          <w:b/>
        </w:rPr>
        <w:t>SAVIVALDYB</w:t>
      </w:r>
      <w:r>
        <w:rPr>
          <w:b/>
        </w:rPr>
        <w:t>EI NUOSAVYBĖS TEISE PRIKLAUSANTIS</w:t>
      </w:r>
      <w:r w:rsidR="00E90C88" w:rsidRPr="008C20A1">
        <w:rPr>
          <w:b/>
        </w:rPr>
        <w:t xml:space="preserve"> NEKILNOJAM</w:t>
      </w:r>
      <w:r>
        <w:rPr>
          <w:b/>
        </w:rPr>
        <w:t>ASIS</w:t>
      </w:r>
      <w:r w:rsidR="00E90C88" w:rsidRPr="008C20A1">
        <w:rPr>
          <w:b/>
        </w:rPr>
        <w:t xml:space="preserve"> TURT</w:t>
      </w:r>
      <w:r>
        <w:rPr>
          <w:b/>
        </w:rPr>
        <w:t>AS</w:t>
      </w:r>
    </w:p>
    <w:p w:rsidR="00F96088" w:rsidRDefault="00F96088" w:rsidP="00F96088">
      <w:pPr>
        <w:jc w:val="center"/>
      </w:pPr>
    </w:p>
    <w:tbl>
      <w:tblPr>
        <w:tblStyle w:val="Lentelstinklelis"/>
        <w:tblW w:w="14399" w:type="dxa"/>
        <w:tblLook w:val="04A0" w:firstRow="1" w:lastRow="0" w:firstColumn="1" w:lastColumn="0" w:noHBand="0" w:noVBand="1"/>
      </w:tblPr>
      <w:tblGrid>
        <w:gridCol w:w="683"/>
        <w:gridCol w:w="2163"/>
        <w:gridCol w:w="6080"/>
        <w:gridCol w:w="1134"/>
        <w:gridCol w:w="1884"/>
        <w:gridCol w:w="1215"/>
        <w:gridCol w:w="1240"/>
      </w:tblGrid>
      <w:tr w:rsidR="00534C62" w:rsidRPr="00C06CFE" w:rsidTr="00534C62">
        <w:tc>
          <w:tcPr>
            <w:tcW w:w="683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Eil. Nr.</w:t>
            </w:r>
          </w:p>
        </w:tc>
        <w:tc>
          <w:tcPr>
            <w:tcW w:w="2163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Inventorinis Nr.</w:t>
            </w:r>
          </w:p>
        </w:tc>
        <w:tc>
          <w:tcPr>
            <w:tcW w:w="6080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Pastato pavadinimas</w:t>
            </w:r>
            <w:r>
              <w:t xml:space="preserve"> ir adresas</w:t>
            </w:r>
          </w:p>
        </w:tc>
        <w:tc>
          <w:tcPr>
            <w:tcW w:w="1134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Statybos metai</w:t>
            </w:r>
          </w:p>
        </w:tc>
        <w:tc>
          <w:tcPr>
            <w:tcW w:w="1884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Unikalus Nr.</w:t>
            </w:r>
          </w:p>
        </w:tc>
        <w:tc>
          <w:tcPr>
            <w:tcW w:w="1215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Registro Nr.</w:t>
            </w:r>
          </w:p>
        </w:tc>
        <w:tc>
          <w:tcPr>
            <w:tcW w:w="1240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Likutinė vertė, Eur</w:t>
            </w:r>
          </w:p>
        </w:tc>
      </w:tr>
      <w:tr w:rsidR="00534C62" w:rsidRPr="00C06CFE" w:rsidTr="00534C62">
        <w:tc>
          <w:tcPr>
            <w:tcW w:w="683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1.</w:t>
            </w:r>
          </w:p>
        </w:tc>
        <w:tc>
          <w:tcPr>
            <w:tcW w:w="2163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TSRSA0000000947</w:t>
            </w:r>
          </w:p>
        </w:tc>
        <w:tc>
          <w:tcPr>
            <w:tcW w:w="6080" w:type="dxa"/>
          </w:tcPr>
          <w:p w:rsidR="00534C62" w:rsidRDefault="00534C62" w:rsidP="00570B16">
            <w:pPr>
              <w:jc w:val="both"/>
            </w:pPr>
            <w:r w:rsidRPr="00C06CFE">
              <w:t>Bu</w:t>
            </w:r>
            <w:r>
              <w:t xml:space="preserve">tas </w:t>
            </w:r>
          </w:p>
          <w:p w:rsidR="00534C62" w:rsidRPr="00C06CFE" w:rsidRDefault="00534C62" w:rsidP="00570B16">
            <w:pPr>
              <w:jc w:val="both"/>
            </w:pPr>
            <w:r>
              <w:t xml:space="preserve">Skuodo r. sav. </w:t>
            </w:r>
            <w:r w:rsidRPr="00C06CFE">
              <w:t>Lenkimų sen. Lenkimų k.</w:t>
            </w:r>
          </w:p>
        </w:tc>
        <w:tc>
          <w:tcPr>
            <w:tcW w:w="1134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1930</w:t>
            </w:r>
          </w:p>
        </w:tc>
        <w:tc>
          <w:tcPr>
            <w:tcW w:w="1884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7593-0001-4015:0004</w:t>
            </w:r>
          </w:p>
        </w:tc>
        <w:tc>
          <w:tcPr>
            <w:tcW w:w="1215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97/8165</w:t>
            </w:r>
          </w:p>
        </w:tc>
        <w:tc>
          <w:tcPr>
            <w:tcW w:w="1240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0,00</w:t>
            </w:r>
          </w:p>
        </w:tc>
      </w:tr>
      <w:tr w:rsidR="00534C62" w:rsidRPr="00C06CFE" w:rsidTr="00534C62">
        <w:tc>
          <w:tcPr>
            <w:tcW w:w="683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2.</w:t>
            </w:r>
          </w:p>
        </w:tc>
        <w:tc>
          <w:tcPr>
            <w:tcW w:w="2163" w:type="dxa"/>
            <w:vAlign w:val="center"/>
          </w:tcPr>
          <w:p w:rsidR="00534C62" w:rsidRDefault="00534C62" w:rsidP="00570B16">
            <w:pPr>
              <w:jc w:val="center"/>
            </w:pPr>
          </w:p>
        </w:tc>
        <w:tc>
          <w:tcPr>
            <w:tcW w:w="6080" w:type="dxa"/>
          </w:tcPr>
          <w:p w:rsidR="00534C62" w:rsidRDefault="00534C62" w:rsidP="00570B16">
            <w:pPr>
              <w:jc w:val="both"/>
            </w:pPr>
            <w:r w:rsidRPr="00C06CFE">
              <w:t>Kiti inžineriniai statiniai – k</w:t>
            </w:r>
            <w:r>
              <w:t>iemo statinys</w:t>
            </w:r>
            <w:r w:rsidRPr="00C06CFE">
              <w:t xml:space="preserve"> (1/4 lauko tualet</w:t>
            </w:r>
            <w:r>
              <w:t>as)</w:t>
            </w:r>
          </w:p>
          <w:p w:rsidR="00534C62" w:rsidRPr="00C06CFE" w:rsidRDefault="00534C62" w:rsidP="00570B16">
            <w:pPr>
              <w:jc w:val="both"/>
            </w:pPr>
            <w:r>
              <w:t xml:space="preserve">Skuodo r. sav. </w:t>
            </w:r>
            <w:r w:rsidRPr="00C06CFE">
              <w:t>Lenkimų sen. Lenkimų k.</w:t>
            </w:r>
          </w:p>
        </w:tc>
        <w:tc>
          <w:tcPr>
            <w:tcW w:w="1134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1996</w:t>
            </w:r>
          </w:p>
        </w:tc>
        <w:tc>
          <w:tcPr>
            <w:tcW w:w="1884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7593-0001-4059</w:t>
            </w:r>
          </w:p>
        </w:tc>
        <w:tc>
          <w:tcPr>
            <w:tcW w:w="1215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97/8165</w:t>
            </w:r>
          </w:p>
        </w:tc>
        <w:tc>
          <w:tcPr>
            <w:tcW w:w="1240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0,00</w:t>
            </w:r>
          </w:p>
        </w:tc>
      </w:tr>
      <w:tr w:rsidR="00534C62" w:rsidRPr="00C06CFE" w:rsidTr="00534C62">
        <w:tc>
          <w:tcPr>
            <w:tcW w:w="683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3.</w:t>
            </w:r>
          </w:p>
        </w:tc>
        <w:tc>
          <w:tcPr>
            <w:tcW w:w="2163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TSRSA0000000948</w:t>
            </w:r>
          </w:p>
        </w:tc>
        <w:tc>
          <w:tcPr>
            <w:tcW w:w="6080" w:type="dxa"/>
          </w:tcPr>
          <w:p w:rsidR="00534C62" w:rsidRDefault="00534C62" w:rsidP="00570B16">
            <w:pPr>
              <w:jc w:val="both"/>
            </w:pPr>
            <w:r w:rsidRPr="00C06CFE">
              <w:t xml:space="preserve">Butas </w:t>
            </w:r>
          </w:p>
          <w:p w:rsidR="00534C62" w:rsidRPr="00C06CFE" w:rsidRDefault="00534C62" w:rsidP="00570B16">
            <w:pPr>
              <w:jc w:val="both"/>
            </w:pPr>
            <w:r>
              <w:t xml:space="preserve">Skuodo r. sav. </w:t>
            </w:r>
            <w:r w:rsidRPr="00C06CFE">
              <w:t>Lenkimų sen. Večių k.</w:t>
            </w:r>
          </w:p>
        </w:tc>
        <w:tc>
          <w:tcPr>
            <w:tcW w:w="1134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1960</w:t>
            </w:r>
          </w:p>
        </w:tc>
        <w:tc>
          <w:tcPr>
            <w:tcW w:w="1884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Nr. 7596-0008-7014:0001</w:t>
            </w:r>
          </w:p>
        </w:tc>
        <w:tc>
          <w:tcPr>
            <w:tcW w:w="1215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97/44422</w:t>
            </w:r>
          </w:p>
        </w:tc>
        <w:tc>
          <w:tcPr>
            <w:tcW w:w="1240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3084,71</w:t>
            </w:r>
          </w:p>
        </w:tc>
      </w:tr>
      <w:tr w:rsidR="00534C62" w:rsidRPr="00C06CFE" w:rsidTr="00534C62">
        <w:tc>
          <w:tcPr>
            <w:tcW w:w="683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4.</w:t>
            </w:r>
          </w:p>
        </w:tc>
        <w:tc>
          <w:tcPr>
            <w:tcW w:w="2163" w:type="dxa"/>
            <w:vAlign w:val="center"/>
          </w:tcPr>
          <w:p w:rsidR="00534C62" w:rsidRPr="00C06CFE" w:rsidRDefault="00534C62" w:rsidP="00570B16">
            <w:pPr>
              <w:jc w:val="center"/>
            </w:pPr>
          </w:p>
        </w:tc>
        <w:tc>
          <w:tcPr>
            <w:tcW w:w="6080" w:type="dxa"/>
          </w:tcPr>
          <w:p w:rsidR="00534C62" w:rsidRDefault="00534C62" w:rsidP="00570B16">
            <w:pPr>
              <w:jc w:val="both"/>
            </w:pPr>
            <w:r w:rsidRPr="00C06CFE">
              <w:t>Malkinė</w:t>
            </w:r>
          </w:p>
          <w:p w:rsidR="00534C62" w:rsidRPr="00C06CFE" w:rsidRDefault="00534C62" w:rsidP="00570B16">
            <w:pPr>
              <w:jc w:val="both"/>
            </w:pPr>
            <w:r>
              <w:t xml:space="preserve">Skuodo r. sav. </w:t>
            </w:r>
            <w:r w:rsidRPr="00C06CFE">
              <w:t>Lenkimų sen. Večių k.</w:t>
            </w:r>
          </w:p>
        </w:tc>
        <w:tc>
          <w:tcPr>
            <w:tcW w:w="1134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1960</w:t>
            </w:r>
          </w:p>
        </w:tc>
        <w:tc>
          <w:tcPr>
            <w:tcW w:w="1884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7596-0008-7036</w:t>
            </w:r>
          </w:p>
        </w:tc>
        <w:tc>
          <w:tcPr>
            <w:tcW w:w="1215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97/44425</w:t>
            </w:r>
          </w:p>
        </w:tc>
        <w:tc>
          <w:tcPr>
            <w:tcW w:w="1240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0,00</w:t>
            </w:r>
          </w:p>
        </w:tc>
      </w:tr>
      <w:tr w:rsidR="00534C62" w:rsidRPr="00C06CFE" w:rsidTr="00534C62">
        <w:tc>
          <w:tcPr>
            <w:tcW w:w="683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5</w:t>
            </w:r>
            <w:r w:rsidRPr="00C06CFE">
              <w:t>.</w:t>
            </w:r>
          </w:p>
        </w:tc>
        <w:tc>
          <w:tcPr>
            <w:tcW w:w="2163" w:type="dxa"/>
            <w:vAlign w:val="center"/>
          </w:tcPr>
          <w:p w:rsidR="00534C62" w:rsidRPr="00C06CFE" w:rsidRDefault="00534C62" w:rsidP="00570B16">
            <w:pPr>
              <w:jc w:val="center"/>
            </w:pPr>
          </w:p>
        </w:tc>
        <w:tc>
          <w:tcPr>
            <w:tcW w:w="6080" w:type="dxa"/>
          </w:tcPr>
          <w:p w:rsidR="00534C62" w:rsidRDefault="00534C62" w:rsidP="00570B16">
            <w:pPr>
              <w:jc w:val="both"/>
            </w:pPr>
            <w:r w:rsidRPr="00C06CFE">
              <w:t>Daržinė</w:t>
            </w:r>
          </w:p>
          <w:p w:rsidR="00534C62" w:rsidRPr="00C06CFE" w:rsidRDefault="00534C62" w:rsidP="00570B16">
            <w:pPr>
              <w:jc w:val="both"/>
            </w:pPr>
            <w:r>
              <w:t xml:space="preserve">Skuodo r. sav. </w:t>
            </w:r>
            <w:r w:rsidRPr="00C06CFE">
              <w:t>Lenkimų sen. Večių k.</w:t>
            </w:r>
          </w:p>
        </w:tc>
        <w:tc>
          <w:tcPr>
            <w:tcW w:w="1134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1960</w:t>
            </w:r>
          </w:p>
        </w:tc>
        <w:tc>
          <w:tcPr>
            <w:tcW w:w="1884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7596-0008-7058</w:t>
            </w:r>
          </w:p>
        </w:tc>
        <w:tc>
          <w:tcPr>
            <w:tcW w:w="1215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97/44425</w:t>
            </w:r>
          </w:p>
        </w:tc>
        <w:tc>
          <w:tcPr>
            <w:tcW w:w="1240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0,00</w:t>
            </w:r>
          </w:p>
        </w:tc>
      </w:tr>
      <w:tr w:rsidR="00534C62" w:rsidRPr="00C06CFE" w:rsidTr="00534C62">
        <w:tc>
          <w:tcPr>
            <w:tcW w:w="683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6</w:t>
            </w:r>
            <w:r w:rsidRPr="00C06CFE">
              <w:t>.</w:t>
            </w:r>
          </w:p>
        </w:tc>
        <w:tc>
          <w:tcPr>
            <w:tcW w:w="2163" w:type="dxa"/>
            <w:vAlign w:val="center"/>
          </w:tcPr>
          <w:p w:rsidR="00534C62" w:rsidRPr="00C06CFE" w:rsidRDefault="00534C62" w:rsidP="00570B16">
            <w:pPr>
              <w:jc w:val="center"/>
            </w:pPr>
          </w:p>
        </w:tc>
        <w:tc>
          <w:tcPr>
            <w:tcW w:w="6080" w:type="dxa"/>
          </w:tcPr>
          <w:p w:rsidR="00534C62" w:rsidRDefault="00534C62" w:rsidP="00570B16">
            <w:pPr>
              <w:jc w:val="both"/>
            </w:pPr>
            <w:r w:rsidRPr="00C06CFE">
              <w:t>Tvartas</w:t>
            </w:r>
          </w:p>
          <w:p w:rsidR="00534C62" w:rsidRPr="00C06CFE" w:rsidRDefault="00534C62" w:rsidP="00570B16">
            <w:pPr>
              <w:jc w:val="both"/>
            </w:pPr>
            <w:r>
              <w:t xml:space="preserve">Skuodo r. sav. </w:t>
            </w:r>
            <w:r w:rsidRPr="00C06CFE">
              <w:t>Lenkimų sen. Večių k.</w:t>
            </w:r>
          </w:p>
        </w:tc>
        <w:tc>
          <w:tcPr>
            <w:tcW w:w="1134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1960</w:t>
            </w:r>
          </w:p>
        </w:tc>
        <w:tc>
          <w:tcPr>
            <w:tcW w:w="1884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7596-0008-7069</w:t>
            </w:r>
          </w:p>
        </w:tc>
        <w:tc>
          <w:tcPr>
            <w:tcW w:w="1215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97/44425</w:t>
            </w:r>
          </w:p>
        </w:tc>
        <w:tc>
          <w:tcPr>
            <w:tcW w:w="1240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0,00</w:t>
            </w:r>
          </w:p>
        </w:tc>
      </w:tr>
      <w:tr w:rsidR="00534C62" w:rsidRPr="00C06CFE" w:rsidTr="00534C62">
        <w:tc>
          <w:tcPr>
            <w:tcW w:w="683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7</w:t>
            </w:r>
            <w:r w:rsidRPr="00C06CFE">
              <w:t>.</w:t>
            </w:r>
          </w:p>
        </w:tc>
        <w:tc>
          <w:tcPr>
            <w:tcW w:w="2163" w:type="dxa"/>
            <w:vAlign w:val="center"/>
          </w:tcPr>
          <w:p w:rsidR="00534C62" w:rsidRPr="00C06CFE" w:rsidRDefault="00534C62" w:rsidP="00570B16">
            <w:pPr>
              <w:jc w:val="center"/>
            </w:pPr>
          </w:p>
        </w:tc>
        <w:tc>
          <w:tcPr>
            <w:tcW w:w="6080" w:type="dxa"/>
          </w:tcPr>
          <w:p w:rsidR="00534C62" w:rsidRDefault="00534C62" w:rsidP="00570B16">
            <w:pPr>
              <w:jc w:val="both"/>
            </w:pPr>
            <w:r w:rsidRPr="00C06CFE">
              <w:t>Kiti inžineriniai statiniai – 1/3 šulinio</w:t>
            </w:r>
          </w:p>
          <w:p w:rsidR="00534C62" w:rsidRPr="00C06CFE" w:rsidRDefault="00534C62" w:rsidP="00570B16">
            <w:pPr>
              <w:jc w:val="both"/>
            </w:pPr>
            <w:r>
              <w:t xml:space="preserve">Skuodo r. sav. </w:t>
            </w:r>
            <w:r w:rsidRPr="00C06CFE">
              <w:t>Lenkimų sen. Večių k.</w:t>
            </w:r>
          </w:p>
        </w:tc>
        <w:tc>
          <w:tcPr>
            <w:tcW w:w="1134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1960</w:t>
            </w:r>
          </w:p>
        </w:tc>
        <w:tc>
          <w:tcPr>
            <w:tcW w:w="1884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7596-0008-7125</w:t>
            </w:r>
          </w:p>
        </w:tc>
        <w:tc>
          <w:tcPr>
            <w:tcW w:w="1215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97/44425</w:t>
            </w:r>
          </w:p>
        </w:tc>
        <w:tc>
          <w:tcPr>
            <w:tcW w:w="1240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0,00</w:t>
            </w:r>
          </w:p>
        </w:tc>
      </w:tr>
      <w:tr w:rsidR="00534C62" w:rsidRPr="00C06CFE" w:rsidTr="00534C62">
        <w:tc>
          <w:tcPr>
            <w:tcW w:w="683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8</w:t>
            </w:r>
            <w:r w:rsidRPr="00C06CFE">
              <w:t>.</w:t>
            </w:r>
          </w:p>
        </w:tc>
        <w:tc>
          <w:tcPr>
            <w:tcW w:w="2163" w:type="dxa"/>
            <w:vAlign w:val="center"/>
          </w:tcPr>
          <w:p w:rsidR="00534C62" w:rsidRPr="00C06CFE" w:rsidRDefault="00534C62" w:rsidP="00570B16">
            <w:pPr>
              <w:jc w:val="center"/>
            </w:pPr>
          </w:p>
        </w:tc>
        <w:tc>
          <w:tcPr>
            <w:tcW w:w="6080" w:type="dxa"/>
          </w:tcPr>
          <w:p w:rsidR="00534C62" w:rsidRDefault="00534C62" w:rsidP="00570B16">
            <w:pPr>
              <w:jc w:val="both"/>
            </w:pPr>
            <w:r w:rsidRPr="00C06CFE">
              <w:t>Kiti inžineriniai statiniai – kiemo statiniai (lauko tualetas, stoginės, plane pažymėtos 12/1ž, 13/1ž, 14/1ž)</w:t>
            </w:r>
          </w:p>
          <w:p w:rsidR="00534C62" w:rsidRPr="00C06CFE" w:rsidRDefault="00534C62" w:rsidP="00570B16">
            <w:pPr>
              <w:jc w:val="both"/>
            </w:pPr>
            <w:r>
              <w:t xml:space="preserve">Skuodo r. sav. </w:t>
            </w:r>
            <w:r w:rsidRPr="00C06CFE">
              <w:t>Lenkimų sen. Večių k.</w:t>
            </w:r>
          </w:p>
        </w:tc>
        <w:tc>
          <w:tcPr>
            <w:tcW w:w="1134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1988</w:t>
            </w:r>
          </w:p>
        </w:tc>
        <w:tc>
          <w:tcPr>
            <w:tcW w:w="1884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7596-0008-7136</w:t>
            </w:r>
          </w:p>
        </w:tc>
        <w:tc>
          <w:tcPr>
            <w:tcW w:w="1215" w:type="dxa"/>
            <w:vAlign w:val="center"/>
          </w:tcPr>
          <w:p w:rsidR="00534C62" w:rsidRPr="00C06CFE" w:rsidRDefault="00534C62" w:rsidP="00570B16">
            <w:pPr>
              <w:jc w:val="center"/>
            </w:pPr>
            <w:r w:rsidRPr="00C06CFE">
              <w:t>97/44425</w:t>
            </w:r>
          </w:p>
        </w:tc>
        <w:tc>
          <w:tcPr>
            <w:tcW w:w="1240" w:type="dxa"/>
            <w:vAlign w:val="center"/>
          </w:tcPr>
          <w:p w:rsidR="00534C62" w:rsidRPr="00C06CFE" w:rsidRDefault="00534C62" w:rsidP="00570B16">
            <w:pPr>
              <w:jc w:val="center"/>
            </w:pPr>
            <w:r>
              <w:t>0,00</w:t>
            </w:r>
          </w:p>
        </w:tc>
      </w:tr>
      <w:tr w:rsidR="00534C62" w:rsidRPr="00C06CFE" w:rsidTr="00534C62">
        <w:tc>
          <w:tcPr>
            <w:tcW w:w="683" w:type="dxa"/>
            <w:vAlign w:val="center"/>
          </w:tcPr>
          <w:p w:rsidR="00534C62" w:rsidRDefault="00534C62" w:rsidP="00570B16">
            <w:pPr>
              <w:jc w:val="center"/>
            </w:pPr>
          </w:p>
        </w:tc>
        <w:tc>
          <w:tcPr>
            <w:tcW w:w="2163" w:type="dxa"/>
            <w:vAlign w:val="center"/>
          </w:tcPr>
          <w:p w:rsidR="00534C62" w:rsidRPr="00C06CFE" w:rsidRDefault="00534C62" w:rsidP="00570B16">
            <w:pPr>
              <w:jc w:val="center"/>
            </w:pPr>
          </w:p>
        </w:tc>
        <w:tc>
          <w:tcPr>
            <w:tcW w:w="6080" w:type="dxa"/>
          </w:tcPr>
          <w:p w:rsidR="00534C62" w:rsidRPr="00C06CFE" w:rsidRDefault="00534C62" w:rsidP="00570B16">
            <w:pPr>
              <w:jc w:val="both"/>
            </w:pPr>
            <w:r>
              <w:t>Iš viso:</w:t>
            </w:r>
          </w:p>
        </w:tc>
        <w:tc>
          <w:tcPr>
            <w:tcW w:w="1134" w:type="dxa"/>
            <w:vAlign w:val="center"/>
          </w:tcPr>
          <w:p w:rsidR="00534C62" w:rsidRDefault="00534C62" w:rsidP="00570B16">
            <w:pPr>
              <w:jc w:val="center"/>
            </w:pPr>
          </w:p>
        </w:tc>
        <w:tc>
          <w:tcPr>
            <w:tcW w:w="1884" w:type="dxa"/>
            <w:vAlign w:val="center"/>
          </w:tcPr>
          <w:p w:rsidR="00534C62" w:rsidRPr="00C06CFE" w:rsidRDefault="00534C62" w:rsidP="00570B1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34C62" w:rsidRPr="00C06CFE" w:rsidRDefault="00534C62" w:rsidP="00570B16">
            <w:pPr>
              <w:jc w:val="center"/>
            </w:pPr>
          </w:p>
        </w:tc>
        <w:tc>
          <w:tcPr>
            <w:tcW w:w="1240" w:type="dxa"/>
            <w:vAlign w:val="center"/>
          </w:tcPr>
          <w:p w:rsidR="00534C62" w:rsidRDefault="00534C62" w:rsidP="00570B16">
            <w:pPr>
              <w:jc w:val="center"/>
            </w:pPr>
            <w:r>
              <w:t>3</w:t>
            </w:r>
            <w:r w:rsidR="009E2AAA">
              <w:t xml:space="preserve"> </w:t>
            </w:r>
            <w:r>
              <w:t>084,71</w:t>
            </w:r>
          </w:p>
        </w:tc>
      </w:tr>
    </w:tbl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  <w:r>
        <w:t xml:space="preserve">__________________ </w:t>
      </w:r>
    </w:p>
    <w:p w:rsidR="00F96088" w:rsidRDefault="00F96088" w:rsidP="00F96088">
      <w:pPr>
        <w:jc w:val="center"/>
      </w:pPr>
    </w:p>
    <w:p w:rsidR="00534C62" w:rsidRDefault="00534C62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7724E1" w:rsidRDefault="00A70996" w:rsidP="00A70996">
      <w:pPr>
        <w:pStyle w:val="Antrats"/>
        <w:rPr>
          <w:lang w:eastAsia="de-DE"/>
        </w:rPr>
      </w:pPr>
      <w:r>
        <w:rPr>
          <w:lang w:eastAsia="de-DE"/>
        </w:rPr>
        <w:t xml:space="preserve">Ramutė Perminienė, tel. (8 440) </w:t>
      </w:r>
      <w:r w:rsidR="009E2AAA">
        <w:rPr>
          <w:lang w:eastAsia="de-DE"/>
        </w:rPr>
        <w:t xml:space="preserve"> </w:t>
      </w:r>
      <w:r>
        <w:rPr>
          <w:lang w:eastAsia="de-DE"/>
        </w:rPr>
        <w:t>7</w:t>
      </w:r>
      <w:r w:rsidR="009E2AAA">
        <w:rPr>
          <w:lang w:eastAsia="de-DE"/>
        </w:rPr>
        <w:t xml:space="preserve"> </w:t>
      </w:r>
      <w:r>
        <w:rPr>
          <w:lang w:eastAsia="de-DE"/>
        </w:rPr>
        <w:t>3992</w:t>
      </w:r>
      <w:bookmarkStart w:id="1" w:name="_GoBack"/>
      <w:bookmarkEnd w:id="1"/>
    </w:p>
    <w:sectPr w:rsidR="007724E1" w:rsidSect="00534C62">
      <w:headerReference w:type="even" r:id="rId7"/>
      <w:headerReference w:type="default" r:id="rId8"/>
      <w:pgSz w:w="16838" w:h="11906" w:orient="landscape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9E" w:rsidRDefault="0070749E">
      <w:r>
        <w:separator/>
      </w:r>
    </w:p>
  </w:endnote>
  <w:endnote w:type="continuationSeparator" w:id="0">
    <w:p w:rsidR="0070749E" w:rsidRDefault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9E" w:rsidRDefault="0070749E">
      <w:r>
        <w:separator/>
      </w:r>
    </w:p>
  </w:footnote>
  <w:footnote w:type="continuationSeparator" w:id="0">
    <w:p w:rsidR="0070749E" w:rsidRDefault="0070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58B2" w:rsidRDefault="0070749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4C6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58B2" w:rsidRDefault="007074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8"/>
    <w:rsid w:val="000069F2"/>
    <w:rsid w:val="002677C1"/>
    <w:rsid w:val="00384540"/>
    <w:rsid w:val="00534C62"/>
    <w:rsid w:val="005C1C7A"/>
    <w:rsid w:val="00636B97"/>
    <w:rsid w:val="006C719E"/>
    <w:rsid w:val="0070749E"/>
    <w:rsid w:val="007724E1"/>
    <w:rsid w:val="007B1F83"/>
    <w:rsid w:val="007F3C08"/>
    <w:rsid w:val="009E2AAA"/>
    <w:rsid w:val="00A70996"/>
    <w:rsid w:val="00AA6AF5"/>
    <w:rsid w:val="00AD35D6"/>
    <w:rsid w:val="00E25B5E"/>
    <w:rsid w:val="00E44954"/>
    <w:rsid w:val="00E90C88"/>
    <w:rsid w:val="00F96088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54F9"/>
  <w15:chartTrackingRefBased/>
  <w15:docId w15:val="{6CCADDC5-B466-4004-9310-95438DA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table" w:styleId="Lentelstinklelis">
    <w:name w:val="Table Grid"/>
    <w:basedOn w:val="prastojilentel"/>
    <w:uiPriority w:val="39"/>
    <w:rsid w:val="00534C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Živilė Sendrauskienė</cp:lastModifiedBy>
  <cp:revision>2</cp:revision>
  <dcterms:created xsi:type="dcterms:W3CDTF">2019-10-17T13:08:00Z</dcterms:created>
  <dcterms:modified xsi:type="dcterms:W3CDTF">2019-10-17T13:08:00Z</dcterms:modified>
</cp:coreProperties>
</file>