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80A" w:rsidRDefault="002B380A">
      <w:pPr>
        <w:pStyle w:val="Pavadinimas"/>
        <w:rPr>
          <w:sz w:val="28"/>
          <w:szCs w:val="28"/>
        </w:rPr>
      </w:pPr>
    </w:p>
    <w:p w:rsidR="002B380A" w:rsidRDefault="002B380A">
      <w:pPr>
        <w:pStyle w:val="Pavadinimas"/>
        <w:rPr>
          <w:sz w:val="28"/>
          <w:szCs w:val="28"/>
        </w:rPr>
      </w:pPr>
    </w:p>
    <w:p w:rsidR="002B380A" w:rsidRDefault="002B380A">
      <w:pPr>
        <w:pStyle w:val="Pavadinimas"/>
        <w:rPr>
          <w:sz w:val="28"/>
          <w:szCs w:val="28"/>
        </w:rPr>
      </w:pPr>
    </w:p>
    <w:p w:rsidR="002B380A" w:rsidRDefault="00AA205B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:rsidR="002B380A" w:rsidRDefault="002B380A">
      <w:pPr>
        <w:jc w:val="center"/>
        <w:rPr>
          <w:sz w:val="28"/>
          <w:szCs w:val="28"/>
        </w:rPr>
      </w:pPr>
    </w:p>
    <w:p w:rsidR="002B380A" w:rsidRDefault="00AA205B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D7C4733">
                <wp:simplePos x="0" y="0"/>
                <wp:positionH relativeFrom="column">
                  <wp:posOffset>4871085</wp:posOffset>
                </wp:positionH>
                <wp:positionV relativeFrom="paragraph">
                  <wp:posOffset>4762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:rsidR="002B380A" w:rsidRDefault="002B380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:rsidR="002B380A" w:rsidRDefault="002B380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:rsidR="002B380A" w:rsidRDefault="00AA205B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C4733" id="Text Box 2" o:spid="_x0000_s1026" style="position:absolute;margin-left:383.55pt;margin-top:.3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" filled="f" stroked="f">
                <v:textbox>
                  <w:txbxContent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2B380A" w:rsidRDefault="002B380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2B380A" w:rsidRDefault="002B380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2B380A" w:rsidRDefault="00AA205B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:rsidR="002B380A" w:rsidRDefault="002B380A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2B380A">
        <w:tc>
          <w:tcPr>
            <w:tcW w:w="2991" w:type="dxa"/>
            <w:shd w:val="clear" w:color="auto" w:fill="auto"/>
          </w:tcPr>
          <w:p w:rsidR="002B380A" w:rsidRDefault="00AA205B">
            <w:pPr>
              <w:jc w:val="right"/>
            </w:pPr>
            <w:r>
              <w:t>2019 m. rugpjūčio 13 d.</w:t>
            </w:r>
          </w:p>
        </w:tc>
        <w:tc>
          <w:tcPr>
            <w:tcW w:w="2618" w:type="dxa"/>
            <w:shd w:val="clear" w:color="auto" w:fill="auto"/>
          </w:tcPr>
          <w:p w:rsidR="002B380A" w:rsidRDefault="00AA205B">
            <w:r>
              <w:t>Nr. T10-140</w:t>
            </w:r>
            <w:r w:rsidR="000262BC">
              <w:t>/</w:t>
            </w:r>
            <w:r>
              <w:t>T9-</w:t>
            </w:r>
          </w:p>
        </w:tc>
      </w:tr>
    </w:tbl>
    <w:p w:rsidR="002B380A" w:rsidRDefault="00AA205B" w:rsidP="00F742E2">
      <w:pPr>
        <w:ind w:left="2160"/>
      </w:pPr>
      <w:r>
        <w:rPr>
          <w:sz w:val="20"/>
        </w:rPr>
        <w:tab/>
      </w:r>
      <w:r w:rsidR="00F742E2">
        <w:rPr>
          <w:sz w:val="20"/>
        </w:rPr>
        <w:t xml:space="preserve">                                    </w:t>
      </w:r>
      <w:r>
        <w:t>Skuodas</w:t>
      </w:r>
    </w:p>
    <w:p w:rsidR="002B380A" w:rsidRDefault="00AA205B">
      <w:pPr>
        <w:jc w:val="both"/>
        <w:rPr>
          <w:sz w:val="22"/>
        </w:rPr>
      </w:pPr>
      <w:r>
        <w:rPr>
          <w:sz w:val="22"/>
        </w:rPr>
        <w:tab/>
      </w:r>
    </w:p>
    <w:p w:rsidR="002B380A" w:rsidRDefault="00AA205B">
      <w:pPr>
        <w:jc w:val="both"/>
        <w:rPr>
          <w:sz w:val="10"/>
        </w:rPr>
      </w:pPr>
      <w:r>
        <w:rPr>
          <w:sz w:val="22"/>
        </w:rPr>
        <w:t xml:space="preserve"> </w:t>
      </w:r>
    </w:p>
    <w:p w:rsidR="002B380A" w:rsidRDefault="002B380A">
      <w:pPr>
        <w:ind w:firstLine="720"/>
      </w:pPr>
    </w:p>
    <w:p w:rsidR="002B380A" w:rsidRDefault="002B380A">
      <w:pPr>
        <w:ind w:firstLine="720"/>
      </w:pPr>
    </w:p>
    <w:p w:rsidR="00856586" w:rsidRPr="007C0B44" w:rsidRDefault="00AA205B" w:rsidP="00856586">
      <w:pPr>
        <w:jc w:val="both"/>
        <w:rPr>
          <w:b/>
          <w:bCs/>
          <w:color w:val="000000"/>
          <w:sz w:val="22"/>
          <w:szCs w:val="22"/>
        </w:rPr>
      </w:pPr>
      <w:r w:rsidRPr="007C0B44">
        <w:rPr>
          <w:sz w:val="22"/>
          <w:szCs w:val="22"/>
        </w:rPr>
        <w:t xml:space="preserve">Sprendimo projekto pavadinimas </w:t>
      </w:r>
      <w:r w:rsidR="00F85F13">
        <w:rPr>
          <w:b/>
        </w:rPr>
        <w:t xml:space="preserve">DĖL SKUODO RAJONO </w:t>
      </w:r>
      <w:r w:rsidR="006E083E">
        <w:rPr>
          <w:b/>
        </w:rPr>
        <w:t xml:space="preserve">LENKIMŲ SIMONO DAUKANTO MOKYKLOS-DAUGIAFUNKCIO CENTRO DIREKTORIAUS PAVADUOTOJOS, LAIKINAI EINANČIOS </w:t>
      </w:r>
      <w:r w:rsidR="00F6021E">
        <w:rPr>
          <w:b/>
        </w:rPr>
        <w:t>DIREKTORIAUS</w:t>
      </w:r>
      <w:r w:rsidR="006E083E">
        <w:rPr>
          <w:b/>
        </w:rPr>
        <w:t xml:space="preserve"> PAREIGAS, STANISLAVOS ŠAULIENĖS</w:t>
      </w:r>
      <w:r w:rsidR="00F85F13">
        <w:rPr>
          <w:b/>
        </w:rPr>
        <w:t xml:space="preserve"> DARBO SUTARTIES NUTRAUKIMO ŠALIŲ SUSITARIMU</w:t>
      </w:r>
    </w:p>
    <w:p w:rsidR="00856586" w:rsidRPr="007C0B44" w:rsidRDefault="00AA205B" w:rsidP="00856586">
      <w:pPr>
        <w:ind w:firstLine="720"/>
        <w:jc w:val="both"/>
        <w:rPr>
          <w:sz w:val="22"/>
          <w:szCs w:val="22"/>
        </w:rPr>
      </w:pPr>
      <w:r w:rsidRPr="007C0B44">
        <w:rPr>
          <w:sz w:val="22"/>
          <w:szCs w:val="22"/>
        </w:rPr>
        <w:tab/>
      </w:r>
    </w:p>
    <w:p w:rsidR="00F742E2" w:rsidRDefault="00AA205B" w:rsidP="00A55B72">
      <w:pPr>
        <w:ind w:firstLine="1247"/>
        <w:jc w:val="both"/>
        <w:rPr>
          <w:sz w:val="22"/>
          <w:szCs w:val="22"/>
        </w:rPr>
      </w:pPr>
      <w:r w:rsidRPr="007C0B44">
        <w:rPr>
          <w:sz w:val="22"/>
          <w:szCs w:val="22"/>
        </w:rPr>
        <w:t>Pranešėja</w:t>
      </w:r>
      <w:r w:rsidR="00F742E2">
        <w:rPr>
          <w:sz w:val="22"/>
          <w:szCs w:val="22"/>
        </w:rPr>
        <w:t xml:space="preserve">s </w:t>
      </w:r>
      <w:r w:rsidR="008A5318" w:rsidRPr="007C0B44">
        <w:rPr>
          <w:sz w:val="22"/>
          <w:szCs w:val="22"/>
        </w:rPr>
        <w:t>Petras Pušinskas</w:t>
      </w:r>
    </w:p>
    <w:p w:rsidR="002B380A" w:rsidRDefault="00F742E2" w:rsidP="00A55B72">
      <w:pPr>
        <w:ind w:firstLine="1247"/>
        <w:jc w:val="both"/>
        <w:rPr>
          <w:sz w:val="22"/>
          <w:szCs w:val="22"/>
        </w:rPr>
      </w:pPr>
      <w:r>
        <w:rPr>
          <w:sz w:val="22"/>
          <w:szCs w:val="22"/>
        </w:rPr>
        <w:t>Kita pranešėja</w:t>
      </w:r>
      <w:r w:rsidR="008A5318" w:rsidRPr="007C0B44">
        <w:rPr>
          <w:sz w:val="22"/>
          <w:szCs w:val="22"/>
        </w:rPr>
        <w:t xml:space="preserve"> </w:t>
      </w:r>
      <w:r w:rsidR="00E227D0">
        <w:rPr>
          <w:sz w:val="22"/>
          <w:szCs w:val="22"/>
        </w:rPr>
        <w:t>Renata Kilijonienė</w:t>
      </w:r>
    </w:p>
    <w:p w:rsidR="009D366F" w:rsidRPr="007C0B44" w:rsidRDefault="009D366F" w:rsidP="00A55B72">
      <w:pPr>
        <w:ind w:firstLine="1247"/>
        <w:jc w:val="both"/>
        <w:rPr>
          <w:sz w:val="22"/>
          <w:szCs w:val="22"/>
        </w:rPr>
      </w:pPr>
    </w:p>
    <w:p w:rsidR="003D13A7" w:rsidRPr="007C0B44" w:rsidRDefault="00AA205B" w:rsidP="00A55B72">
      <w:pPr>
        <w:ind w:firstLine="1247"/>
        <w:jc w:val="both"/>
        <w:rPr>
          <w:sz w:val="22"/>
          <w:szCs w:val="22"/>
        </w:rPr>
      </w:pPr>
      <w:r w:rsidRPr="007C0B44">
        <w:rPr>
          <w:sz w:val="22"/>
          <w:szCs w:val="22"/>
        </w:rPr>
        <w:tab/>
      </w:r>
      <w:r w:rsidR="003D13A7" w:rsidRPr="007C0B44">
        <w:rPr>
          <w:sz w:val="22"/>
          <w:szCs w:val="22"/>
        </w:rPr>
        <w:t>1.</w:t>
      </w:r>
      <w:r w:rsidRPr="007C0B44">
        <w:rPr>
          <w:sz w:val="22"/>
          <w:szCs w:val="22"/>
        </w:rPr>
        <w:t xml:space="preserve"> Rengiamo projekto rengimo tikslas, esama padėtis šiuo klausimu, galimos neigiamos pasekmės priėmus sprendimą ir kokių priemonių reik</w:t>
      </w:r>
      <w:r w:rsidR="000262BC" w:rsidRPr="007C0B44">
        <w:rPr>
          <w:sz w:val="22"/>
          <w:szCs w:val="22"/>
        </w:rPr>
        <w:t>ė</w:t>
      </w:r>
      <w:r w:rsidRPr="007C0B44">
        <w:rPr>
          <w:sz w:val="22"/>
          <w:szCs w:val="22"/>
        </w:rPr>
        <w:t>tų imtis, kad jų būtų išvengta:</w:t>
      </w:r>
    </w:p>
    <w:p w:rsidR="00A24391" w:rsidRDefault="00483CB9" w:rsidP="00F85F13">
      <w:pPr>
        <w:ind w:firstLine="1247"/>
        <w:jc w:val="both"/>
        <w:rPr>
          <w:sz w:val="22"/>
          <w:szCs w:val="22"/>
        </w:rPr>
      </w:pPr>
      <w:r w:rsidRPr="005054C2">
        <w:rPr>
          <w:sz w:val="22"/>
          <w:szCs w:val="22"/>
        </w:rPr>
        <w:t xml:space="preserve">Skuodo rajono </w:t>
      </w:r>
      <w:r w:rsidR="006E083E">
        <w:rPr>
          <w:sz w:val="22"/>
          <w:szCs w:val="22"/>
        </w:rPr>
        <w:t xml:space="preserve">Lenkimų Simono Daukanto mokyklos-daugiafunkcio centro direktoriaus pavaduotoja, laikinai einanti direktoriaus pareigas, Stanislava Šaulienė </w:t>
      </w:r>
      <w:r w:rsidR="00F85F13">
        <w:rPr>
          <w:sz w:val="22"/>
          <w:szCs w:val="22"/>
        </w:rPr>
        <w:t xml:space="preserve">pateikė prašymą atleisti ją iš </w:t>
      </w:r>
      <w:r w:rsidR="00FD2932">
        <w:rPr>
          <w:sz w:val="22"/>
          <w:szCs w:val="22"/>
        </w:rPr>
        <w:t>einamų</w:t>
      </w:r>
      <w:r w:rsidR="00F85F13">
        <w:rPr>
          <w:sz w:val="22"/>
          <w:szCs w:val="22"/>
        </w:rPr>
        <w:t xml:space="preserve"> pareigų 2019</w:t>
      </w:r>
      <w:r w:rsidR="006E083E">
        <w:rPr>
          <w:sz w:val="22"/>
          <w:szCs w:val="22"/>
        </w:rPr>
        <w:t>-08-30</w:t>
      </w:r>
      <w:r w:rsidR="00F85F13">
        <w:rPr>
          <w:sz w:val="22"/>
          <w:szCs w:val="22"/>
        </w:rPr>
        <w:t xml:space="preserve"> ir išmokėti jai </w:t>
      </w:r>
      <w:r w:rsidR="006E083E">
        <w:rPr>
          <w:sz w:val="22"/>
          <w:szCs w:val="22"/>
        </w:rPr>
        <w:t>trijų</w:t>
      </w:r>
      <w:r w:rsidR="00F85F13">
        <w:rPr>
          <w:sz w:val="22"/>
          <w:szCs w:val="22"/>
        </w:rPr>
        <w:t xml:space="preserve"> jos vidutinių darbo užmokesčių dydžio išeitinę išmoką bei nepanaudotų kasmetinių atostogų kompensaciją. </w:t>
      </w:r>
    </w:p>
    <w:p w:rsidR="00A540F3" w:rsidRPr="00A24391" w:rsidRDefault="006E083E" w:rsidP="00F85F13">
      <w:pPr>
        <w:ind w:firstLine="1247"/>
        <w:jc w:val="both"/>
        <w:rPr>
          <w:sz w:val="22"/>
          <w:szCs w:val="22"/>
        </w:rPr>
      </w:pPr>
      <w:r>
        <w:rPr>
          <w:sz w:val="22"/>
          <w:szCs w:val="22"/>
        </w:rPr>
        <w:t>Nuo 2019-09-01</w:t>
      </w:r>
      <w:r w:rsidR="00A540F3">
        <w:rPr>
          <w:sz w:val="22"/>
          <w:szCs w:val="22"/>
        </w:rPr>
        <w:t xml:space="preserve"> </w:t>
      </w:r>
      <w:r w:rsidRPr="005054C2">
        <w:rPr>
          <w:sz w:val="22"/>
          <w:szCs w:val="22"/>
        </w:rPr>
        <w:t xml:space="preserve">Skuodo rajono </w:t>
      </w:r>
      <w:r>
        <w:rPr>
          <w:sz w:val="22"/>
          <w:szCs w:val="22"/>
        </w:rPr>
        <w:t>Lenkimų Simono Daukanto mokykl</w:t>
      </w:r>
      <w:r w:rsidR="00FD2932">
        <w:rPr>
          <w:sz w:val="22"/>
          <w:szCs w:val="22"/>
        </w:rPr>
        <w:t>a</w:t>
      </w:r>
      <w:r>
        <w:rPr>
          <w:sz w:val="22"/>
          <w:szCs w:val="22"/>
        </w:rPr>
        <w:t xml:space="preserve">-daugiafunkcis centras prijungiamas prie </w:t>
      </w:r>
      <w:r w:rsidR="00A540F3">
        <w:rPr>
          <w:sz w:val="22"/>
          <w:szCs w:val="22"/>
        </w:rPr>
        <w:t>Skuodo Bartuvos progimnazijos.</w:t>
      </w:r>
    </w:p>
    <w:p w:rsidR="002B380A" w:rsidRDefault="00AA205B" w:rsidP="00A55B72">
      <w:pPr>
        <w:ind w:firstLine="1247"/>
        <w:jc w:val="both"/>
        <w:rPr>
          <w:sz w:val="22"/>
          <w:szCs w:val="22"/>
        </w:rPr>
      </w:pPr>
      <w:r w:rsidRPr="007C0B44">
        <w:rPr>
          <w:sz w:val="22"/>
          <w:szCs w:val="22"/>
        </w:rPr>
        <w:t>2. Sprendimo projektas suderintas, specialistų vertinimai ir išvados. Ekonominiai skaičiavimai:</w:t>
      </w:r>
    </w:p>
    <w:p w:rsidR="00FD1CF2" w:rsidRDefault="006E083E" w:rsidP="00A55B72">
      <w:pPr>
        <w:ind w:firstLine="1247"/>
        <w:jc w:val="both"/>
        <w:rPr>
          <w:sz w:val="22"/>
          <w:szCs w:val="22"/>
        </w:rPr>
      </w:pPr>
      <w:r>
        <w:rPr>
          <w:sz w:val="22"/>
          <w:szCs w:val="22"/>
        </w:rPr>
        <w:t>Trijų</w:t>
      </w:r>
      <w:r w:rsidR="00FD1CF2">
        <w:rPr>
          <w:sz w:val="22"/>
          <w:szCs w:val="22"/>
        </w:rPr>
        <w:t xml:space="preserve"> vidutinių darbo užmokesčių dydžio išeitinė išmoka – </w:t>
      </w:r>
      <w:r w:rsidR="003A4C04">
        <w:rPr>
          <w:sz w:val="22"/>
          <w:szCs w:val="22"/>
        </w:rPr>
        <w:t>4</w:t>
      </w:r>
      <w:r w:rsidR="00FD2932">
        <w:rPr>
          <w:sz w:val="22"/>
          <w:szCs w:val="22"/>
        </w:rPr>
        <w:t xml:space="preserve"> </w:t>
      </w:r>
      <w:r w:rsidR="003A4C04">
        <w:rPr>
          <w:sz w:val="22"/>
          <w:szCs w:val="22"/>
        </w:rPr>
        <w:t>299,34</w:t>
      </w:r>
      <w:r w:rsidR="00FD1CF2">
        <w:rPr>
          <w:sz w:val="22"/>
          <w:szCs w:val="22"/>
        </w:rPr>
        <w:t xml:space="preserve"> Eur, kompensacija už nepanaudotas atostogas – </w:t>
      </w:r>
      <w:r w:rsidR="003A4C04">
        <w:rPr>
          <w:sz w:val="22"/>
          <w:szCs w:val="22"/>
        </w:rPr>
        <w:t>1</w:t>
      </w:r>
      <w:r w:rsidR="00FD2932">
        <w:rPr>
          <w:sz w:val="22"/>
          <w:szCs w:val="22"/>
        </w:rPr>
        <w:t xml:space="preserve"> </w:t>
      </w:r>
      <w:r w:rsidR="003A4C04">
        <w:rPr>
          <w:sz w:val="22"/>
          <w:szCs w:val="22"/>
        </w:rPr>
        <w:t>273,34</w:t>
      </w:r>
      <w:r w:rsidR="00FD1CF2">
        <w:rPr>
          <w:sz w:val="22"/>
          <w:szCs w:val="22"/>
        </w:rPr>
        <w:t xml:space="preserve"> Eur.</w:t>
      </w:r>
    </w:p>
    <w:p w:rsidR="009D366F" w:rsidRDefault="009D366F" w:rsidP="00A55B72">
      <w:pPr>
        <w:ind w:firstLine="1247"/>
        <w:jc w:val="both"/>
        <w:rPr>
          <w:sz w:val="22"/>
          <w:szCs w:val="22"/>
        </w:rPr>
      </w:pPr>
    </w:p>
    <w:tbl>
      <w:tblPr>
        <w:tblW w:w="9752" w:type="dxa"/>
        <w:tblInd w:w="-5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70"/>
        <w:gridCol w:w="3271"/>
        <w:gridCol w:w="87"/>
        <w:gridCol w:w="2604"/>
        <w:gridCol w:w="218"/>
        <w:gridCol w:w="1800"/>
        <w:gridCol w:w="1225"/>
        <w:gridCol w:w="77"/>
      </w:tblGrid>
      <w:tr w:rsidR="002B380A" w:rsidRPr="007C0B44" w:rsidTr="009D366F">
        <w:trPr>
          <w:gridAfter w:val="1"/>
          <w:wAfter w:w="77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FD2932" w:rsidRPr="00CA04DB" w:rsidRDefault="00AA205B">
            <w:pPr>
              <w:jc w:val="center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Eil.</w:t>
            </w:r>
          </w:p>
          <w:p w:rsidR="002B380A" w:rsidRPr="00CA04DB" w:rsidRDefault="00AA205B">
            <w:pPr>
              <w:jc w:val="center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Nr.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CA04DB" w:rsidRDefault="00AA205B">
            <w:pPr>
              <w:jc w:val="center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Darbuotojo pareigos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CA04DB" w:rsidRDefault="00AA205B" w:rsidP="009D366F">
            <w:pPr>
              <w:jc w:val="center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Vardas, pavardė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CA04DB" w:rsidRDefault="00AA205B">
            <w:pPr>
              <w:jc w:val="center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Data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CA04DB" w:rsidRDefault="00AA205B">
            <w:pPr>
              <w:jc w:val="center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Pastabos</w:t>
            </w:r>
          </w:p>
        </w:tc>
      </w:tr>
      <w:tr w:rsidR="002B380A" w:rsidRPr="007C0B44" w:rsidTr="009D366F">
        <w:trPr>
          <w:gridAfter w:val="1"/>
          <w:wAfter w:w="77" w:type="dxa"/>
          <w:trHeight w:val="3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2B380A" w:rsidRPr="00CA04DB" w:rsidRDefault="00AA205B">
            <w:pPr>
              <w:jc w:val="both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1.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CA04DB" w:rsidRDefault="00AA205B" w:rsidP="00DA0B5A">
            <w:pPr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Teisės, personalo ir dokumentų valdymo skyri</w:t>
            </w:r>
            <w:r w:rsidR="00DA0B5A" w:rsidRPr="00CA04DB">
              <w:rPr>
                <w:sz w:val="18"/>
                <w:szCs w:val="18"/>
              </w:rPr>
              <w:t>a</w:t>
            </w:r>
            <w:r w:rsidRPr="00CA04DB">
              <w:rPr>
                <w:sz w:val="18"/>
                <w:szCs w:val="18"/>
              </w:rPr>
              <w:t>us</w:t>
            </w:r>
            <w:r w:rsidR="00DA0B5A" w:rsidRPr="00CA04DB">
              <w:rPr>
                <w:sz w:val="18"/>
                <w:szCs w:val="18"/>
              </w:rPr>
              <w:t xml:space="preserve"> v</w:t>
            </w:r>
            <w:r w:rsidRPr="00CA04DB">
              <w:rPr>
                <w:sz w:val="18"/>
                <w:szCs w:val="18"/>
              </w:rPr>
              <w:t>edėja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CA04DB" w:rsidRDefault="00AA205B" w:rsidP="009D366F">
            <w:pPr>
              <w:jc w:val="center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Lijana Beinoraitė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CA04DB" w:rsidRDefault="00AA205B" w:rsidP="00A55B72">
            <w:pPr>
              <w:jc w:val="center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2019-08-13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CA04DB" w:rsidRDefault="002B380A">
            <w:pPr>
              <w:jc w:val="both"/>
              <w:rPr>
                <w:sz w:val="18"/>
                <w:szCs w:val="18"/>
              </w:rPr>
            </w:pPr>
          </w:p>
        </w:tc>
      </w:tr>
      <w:tr w:rsidR="00F85F13" w:rsidRPr="007C0B44" w:rsidTr="009D366F">
        <w:trPr>
          <w:gridAfter w:val="1"/>
          <w:wAfter w:w="77" w:type="dxa"/>
          <w:trHeight w:val="3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F85F13" w:rsidRPr="00CA04DB" w:rsidRDefault="00FD2932">
            <w:pPr>
              <w:jc w:val="both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2</w:t>
            </w:r>
            <w:r w:rsidR="00F85F13" w:rsidRPr="00CA04DB">
              <w:rPr>
                <w:sz w:val="18"/>
                <w:szCs w:val="18"/>
              </w:rPr>
              <w:t>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F85F13" w:rsidRPr="00CA04DB" w:rsidRDefault="00F85F13" w:rsidP="00F85F13">
            <w:pPr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 xml:space="preserve">Švietimo, kultūros ir sporto skyriaus vedėja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F85F13" w:rsidRPr="00CA04DB" w:rsidRDefault="00F85F13" w:rsidP="009D366F">
            <w:pPr>
              <w:jc w:val="center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Renata Kilijonienė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F85F13" w:rsidRPr="00CA04DB" w:rsidRDefault="00F85F13" w:rsidP="00A55B72">
            <w:pPr>
              <w:jc w:val="center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2019-08-13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F85F13" w:rsidRPr="00CA04DB" w:rsidRDefault="00F85F13">
            <w:pPr>
              <w:jc w:val="both"/>
              <w:rPr>
                <w:sz w:val="18"/>
                <w:szCs w:val="18"/>
              </w:rPr>
            </w:pPr>
          </w:p>
        </w:tc>
      </w:tr>
      <w:tr w:rsidR="002B380A" w:rsidRPr="007C0B44" w:rsidTr="009D366F">
        <w:trPr>
          <w:gridAfter w:val="1"/>
          <w:wAfter w:w="77" w:type="dxa"/>
          <w:trHeight w:val="3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2B380A" w:rsidRPr="00CA04DB" w:rsidRDefault="00F85F13">
            <w:pPr>
              <w:jc w:val="both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3</w:t>
            </w:r>
            <w:r w:rsidR="00AA205B" w:rsidRPr="00CA04DB">
              <w:rPr>
                <w:sz w:val="18"/>
                <w:szCs w:val="18"/>
              </w:rPr>
              <w:t>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CA04DB" w:rsidRDefault="00AA205B" w:rsidP="007C0B44">
            <w:pPr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Teisės, personalo ir dokumentų valdymo skyri</w:t>
            </w:r>
            <w:r w:rsidR="00DA0B5A" w:rsidRPr="00CA04DB">
              <w:rPr>
                <w:sz w:val="18"/>
                <w:szCs w:val="18"/>
              </w:rPr>
              <w:t>a</w:t>
            </w:r>
            <w:r w:rsidRPr="00CA04DB">
              <w:rPr>
                <w:sz w:val="18"/>
                <w:szCs w:val="18"/>
              </w:rPr>
              <w:t>us</w:t>
            </w:r>
            <w:r w:rsidR="00DA0B5A" w:rsidRPr="00CA04DB">
              <w:rPr>
                <w:sz w:val="18"/>
                <w:szCs w:val="18"/>
              </w:rPr>
              <w:t xml:space="preserve"> v</w:t>
            </w:r>
            <w:r w:rsidRPr="00CA04DB">
              <w:rPr>
                <w:sz w:val="18"/>
                <w:szCs w:val="18"/>
              </w:rPr>
              <w:t xml:space="preserve">yriausioji specialistė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CA04DB" w:rsidRDefault="007C0B44" w:rsidP="009D366F">
            <w:pPr>
              <w:jc w:val="center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Reda Lenkytė-Maniukė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CA04DB" w:rsidRDefault="00AA205B" w:rsidP="00A55B72">
            <w:pPr>
              <w:jc w:val="center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2019-08-13</w:t>
            </w:r>
          </w:p>
          <w:p w:rsidR="002B380A" w:rsidRPr="00CA04DB" w:rsidRDefault="002B38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CA04DB" w:rsidRDefault="002B380A">
            <w:pPr>
              <w:jc w:val="both"/>
              <w:rPr>
                <w:sz w:val="18"/>
                <w:szCs w:val="18"/>
              </w:rPr>
            </w:pPr>
          </w:p>
        </w:tc>
      </w:tr>
      <w:tr w:rsidR="009D366F" w:rsidRPr="007C0B44" w:rsidTr="009D366F">
        <w:trPr>
          <w:gridAfter w:val="1"/>
          <w:wAfter w:w="77" w:type="dxa"/>
          <w:trHeight w:val="301"/>
        </w:trPr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366F" w:rsidRPr="00CA04DB" w:rsidRDefault="009D366F" w:rsidP="00B87BEA">
            <w:pPr>
              <w:ind w:left="-105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Į posėdį kviesti:</w:t>
            </w:r>
          </w:p>
          <w:p w:rsidR="009D366F" w:rsidRPr="00CA04DB" w:rsidRDefault="009D366F" w:rsidP="00B87BEA">
            <w:pPr>
              <w:ind w:left="-105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1. Skuodo rajono Lenkimų Simono Daukanto mokyklos-daugiafunkcio centro  direktoriaus pavaduotoją, laikinai einančią direktoriaus pareigas, Stanislavą Šaulienę.</w:t>
            </w:r>
          </w:p>
          <w:p w:rsidR="009D366F" w:rsidRPr="00CA04DB" w:rsidRDefault="009D366F" w:rsidP="00B87BEA">
            <w:pPr>
              <w:ind w:left="-105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2. Skuodo Bartuvos progimnazijos direktorių Virginijų Jokšą.</w:t>
            </w: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366F" w:rsidRPr="00CA04DB" w:rsidRDefault="009D366F" w:rsidP="007C0B44">
            <w:pPr>
              <w:jc w:val="both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Priimtą sprendimą išsiųsti 4 vnt. (pažymėti kam reikia daugiau):</w:t>
            </w:r>
          </w:p>
          <w:p w:rsidR="009D366F" w:rsidRPr="00CA04DB" w:rsidRDefault="009D366F" w:rsidP="007C0B44">
            <w:pPr>
              <w:jc w:val="both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1. Vyriausybės atstovo Klaipėdos apskrityje tarnybai el. paštu.</w:t>
            </w:r>
          </w:p>
          <w:p w:rsidR="009D366F" w:rsidRPr="00CA04DB" w:rsidRDefault="009D366F" w:rsidP="00FD2932">
            <w:pPr>
              <w:jc w:val="both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2. Teisės, personalo ir dokumentų valdymo skyriui, 2 vnt.</w:t>
            </w:r>
          </w:p>
          <w:p w:rsidR="009D366F" w:rsidRPr="00CA04DB" w:rsidRDefault="009D366F" w:rsidP="00FD2932">
            <w:pPr>
              <w:jc w:val="both"/>
              <w:rPr>
                <w:sz w:val="18"/>
                <w:szCs w:val="18"/>
              </w:rPr>
            </w:pPr>
            <w:r w:rsidRPr="00CA04DB">
              <w:rPr>
                <w:sz w:val="18"/>
                <w:szCs w:val="18"/>
              </w:rPr>
              <w:t>3. Biudžetinių įstaigų buhalterinės apskaitos tvarkymo centrui, 1 vnt.</w:t>
            </w:r>
          </w:p>
        </w:tc>
      </w:tr>
      <w:tr w:rsidR="002B380A" w:rsidRPr="007C0B44" w:rsidTr="009D366F">
        <w:trPr>
          <w:gridAfter w:val="1"/>
          <w:wAfter w:w="77" w:type="dxa"/>
          <w:trHeight w:val="8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0A" w:rsidRPr="007C0B44" w:rsidRDefault="002B380A" w:rsidP="00315DD9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0A" w:rsidRPr="007C0B44" w:rsidRDefault="002B3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0A" w:rsidRPr="007C0B44" w:rsidRDefault="002B380A" w:rsidP="00D52E20">
            <w:pPr>
              <w:jc w:val="both"/>
              <w:rPr>
                <w:sz w:val="22"/>
                <w:szCs w:val="22"/>
              </w:rPr>
            </w:pPr>
          </w:p>
        </w:tc>
      </w:tr>
      <w:tr w:rsidR="002B380A" w:rsidRPr="009D366F" w:rsidTr="009D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3741" w:type="dxa"/>
            <w:gridSpan w:val="2"/>
            <w:shd w:val="clear" w:color="auto" w:fill="auto"/>
          </w:tcPr>
          <w:p w:rsidR="009D366F" w:rsidRDefault="009D366F" w:rsidP="00B87BEA">
            <w:pPr>
              <w:ind w:left="-105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2B380A" w:rsidRPr="009D366F" w:rsidRDefault="00AA205B" w:rsidP="00B87BEA">
            <w:pPr>
              <w:ind w:left="-105"/>
              <w:rPr>
                <w:sz w:val="22"/>
                <w:szCs w:val="22"/>
              </w:rPr>
            </w:pPr>
            <w:r w:rsidRPr="009D366F">
              <w:rPr>
                <w:sz w:val="22"/>
                <w:szCs w:val="22"/>
              </w:rPr>
              <w:t>Projekto autor</w:t>
            </w:r>
            <w:r w:rsidR="000262BC" w:rsidRPr="009D366F">
              <w:rPr>
                <w:sz w:val="22"/>
                <w:szCs w:val="22"/>
              </w:rPr>
              <w:t>ė</w:t>
            </w:r>
          </w:p>
          <w:p w:rsidR="00DA0B5A" w:rsidRPr="009D366F" w:rsidRDefault="00DA0B5A" w:rsidP="00B87BEA">
            <w:pPr>
              <w:ind w:left="-105"/>
              <w:rPr>
                <w:sz w:val="22"/>
                <w:szCs w:val="22"/>
              </w:rPr>
            </w:pPr>
            <w:r w:rsidRPr="009D366F">
              <w:rPr>
                <w:sz w:val="22"/>
                <w:szCs w:val="22"/>
              </w:rPr>
              <w:t>Teisės, personalo ir dokumentų valdymo skyriaus vyriausioji specialistė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2B380A" w:rsidRPr="009D366F" w:rsidRDefault="002B380A">
            <w:pPr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:rsidR="00DA0B5A" w:rsidRPr="009D366F" w:rsidRDefault="00DA0B5A">
            <w:pPr>
              <w:rPr>
                <w:sz w:val="22"/>
                <w:szCs w:val="22"/>
                <w:lang w:eastAsia="de-DE"/>
              </w:rPr>
            </w:pPr>
          </w:p>
          <w:p w:rsidR="00DA0B5A" w:rsidRPr="009D366F" w:rsidRDefault="00DA0B5A">
            <w:pPr>
              <w:rPr>
                <w:sz w:val="22"/>
                <w:szCs w:val="22"/>
                <w:lang w:eastAsia="de-DE"/>
              </w:rPr>
            </w:pPr>
          </w:p>
          <w:p w:rsidR="007C0B44" w:rsidRPr="009D366F" w:rsidRDefault="007C0B44" w:rsidP="008737C3">
            <w:pPr>
              <w:jc w:val="right"/>
              <w:rPr>
                <w:sz w:val="22"/>
                <w:szCs w:val="22"/>
                <w:lang w:eastAsia="de-DE"/>
              </w:rPr>
            </w:pPr>
          </w:p>
          <w:p w:rsidR="002B380A" w:rsidRPr="009D366F" w:rsidRDefault="00AA205B" w:rsidP="008737C3">
            <w:pPr>
              <w:jc w:val="right"/>
              <w:rPr>
                <w:sz w:val="22"/>
                <w:szCs w:val="22"/>
              </w:rPr>
            </w:pPr>
            <w:r w:rsidRPr="009D366F">
              <w:rPr>
                <w:sz w:val="22"/>
                <w:szCs w:val="22"/>
                <w:lang w:eastAsia="de-DE"/>
              </w:rPr>
              <w:t>Alina Beniušienė</w:t>
            </w:r>
          </w:p>
        </w:tc>
      </w:tr>
    </w:tbl>
    <w:p w:rsidR="00856586" w:rsidRPr="009D366F" w:rsidRDefault="00856586">
      <w:pPr>
        <w:jc w:val="both"/>
        <w:rPr>
          <w:sz w:val="22"/>
          <w:szCs w:val="22"/>
        </w:rPr>
      </w:pPr>
    </w:p>
    <w:p w:rsidR="009328E5" w:rsidRPr="009D366F" w:rsidRDefault="00AA205B" w:rsidP="006E083E">
      <w:pPr>
        <w:jc w:val="both"/>
        <w:rPr>
          <w:sz w:val="22"/>
          <w:szCs w:val="22"/>
        </w:rPr>
      </w:pPr>
      <w:r w:rsidRPr="009D366F">
        <w:rPr>
          <w:sz w:val="22"/>
          <w:szCs w:val="22"/>
        </w:rPr>
        <w:t>SUDERINTA</w:t>
      </w:r>
      <w:r w:rsidRPr="009D366F">
        <w:rPr>
          <w:sz w:val="22"/>
          <w:szCs w:val="22"/>
        </w:rPr>
        <w:br/>
      </w:r>
      <w:r w:rsidR="006E083E" w:rsidRPr="009D366F">
        <w:rPr>
          <w:sz w:val="22"/>
          <w:szCs w:val="22"/>
        </w:rPr>
        <w:t>Administracijos direktorius</w:t>
      </w:r>
    </w:p>
    <w:p w:rsidR="006E083E" w:rsidRPr="009D366F" w:rsidRDefault="006E083E" w:rsidP="006E083E">
      <w:pPr>
        <w:jc w:val="both"/>
        <w:rPr>
          <w:sz w:val="22"/>
          <w:szCs w:val="22"/>
        </w:rPr>
      </w:pPr>
      <w:r w:rsidRPr="009D366F">
        <w:rPr>
          <w:sz w:val="22"/>
          <w:szCs w:val="22"/>
        </w:rPr>
        <w:t>Žydrūnas Ramanavičius</w:t>
      </w:r>
    </w:p>
    <w:p w:rsidR="002B380A" w:rsidRPr="009D366F" w:rsidRDefault="009D366F" w:rsidP="00E476CD">
      <w:pPr>
        <w:jc w:val="both"/>
        <w:rPr>
          <w:sz w:val="22"/>
          <w:szCs w:val="22"/>
        </w:rPr>
      </w:pPr>
      <w:r>
        <w:rPr>
          <w:sz w:val="22"/>
          <w:szCs w:val="22"/>
        </w:rPr>
        <w:t>2019-08-13</w:t>
      </w:r>
    </w:p>
    <w:sectPr w:rsidR="002B380A" w:rsidRPr="009D366F" w:rsidSect="00FD2932">
      <w:headerReference w:type="default" r:id="rId7"/>
      <w:headerReference w:type="first" r:id="rId8"/>
      <w:pgSz w:w="11906" w:h="16838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18" w:rsidRDefault="00365918">
      <w:r>
        <w:separator/>
      </w:r>
    </w:p>
  </w:endnote>
  <w:endnote w:type="continuationSeparator" w:id="0">
    <w:p w:rsidR="00365918" w:rsidRDefault="0036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18" w:rsidRDefault="00365918">
      <w:r>
        <w:separator/>
      </w:r>
    </w:p>
  </w:footnote>
  <w:footnote w:type="continuationSeparator" w:id="0">
    <w:p w:rsidR="00365918" w:rsidRDefault="0036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0A" w:rsidRDefault="002B38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0A" w:rsidRDefault="00AA205B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B380A" w:rsidRDefault="002B380A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:rsidR="002B380A" w:rsidRDefault="002B380A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0A"/>
    <w:rsid w:val="000262BC"/>
    <w:rsid w:val="000A064A"/>
    <w:rsid w:val="000C4EE7"/>
    <w:rsid w:val="001D652A"/>
    <w:rsid w:val="0020741D"/>
    <w:rsid w:val="0028493F"/>
    <w:rsid w:val="002B380A"/>
    <w:rsid w:val="002E5590"/>
    <w:rsid w:val="002F4AB5"/>
    <w:rsid w:val="00300746"/>
    <w:rsid w:val="00315DD9"/>
    <w:rsid w:val="003620C1"/>
    <w:rsid w:val="00365918"/>
    <w:rsid w:val="003A4C04"/>
    <w:rsid w:val="003D13A7"/>
    <w:rsid w:val="00414749"/>
    <w:rsid w:val="00483CB9"/>
    <w:rsid w:val="004C37CB"/>
    <w:rsid w:val="00507B78"/>
    <w:rsid w:val="005D54FB"/>
    <w:rsid w:val="006A03BE"/>
    <w:rsid w:val="006E083E"/>
    <w:rsid w:val="00723386"/>
    <w:rsid w:val="007A3C6D"/>
    <w:rsid w:val="007C0B44"/>
    <w:rsid w:val="007D7C11"/>
    <w:rsid w:val="00856586"/>
    <w:rsid w:val="008737C3"/>
    <w:rsid w:val="008A1800"/>
    <w:rsid w:val="008A5318"/>
    <w:rsid w:val="008E0303"/>
    <w:rsid w:val="00914A3C"/>
    <w:rsid w:val="009328E5"/>
    <w:rsid w:val="0093581F"/>
    <w:rsid w:val="00985747"/>
    <w:rsid w:val="009D366F"/>
    <w:rsid w:val="009F29E1"/>
    <w:rsid w:val="00A24391"/>
    <w:rsid w:val="00A540F3"/>
    <w:rsid w:val="00A55B72"/>
    <w:rsid w:val="00AA205B"/>
    <w:rsid w:val="00B87BEA"/>
    <w:rsid w:val="00C24E27"/>
    <w:rsid w:val="00CA04DB"/>
    <w:rsid w:val="00CC4BC2"/>
    <w:rsid w:val="00CD1317"/>
    <w:rsid w:val="00D06516"/>
    <w:rsid w:val="00D440CB"/>
    <w:rsid w:val="00D52E20"/>
    <w:rsid w:val="00D64228"/>
    <w:rsid w:val="00DA0B5A"/>
    <w:rsid w:val="00DD7017"/>
    <w:rsid w:val="00DE15D2"/>
    <w:rsid w:val="00E227D0"/>
    <w:rsid w:val="00E476CD"/>
    <w:rsid w:val="00ED1DCD"/>
    <w:rsid w:val="00ED4E20"/>
    <w:rsid w:val="00F6021E"/>
    <w:rsid w:val="00F742E2"/>
    <w:rsid w:val="00F85F13"/>
    <w:rsid w:val="00FB1EA2"/>
    <w:rsid w:val="00FD1CF2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CE0E"/>
  <w15:docId w15:val="{2425F40C-9BA8-4812-97F8-855CB9D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3D13A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2B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62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5D69-3B38-4E19-A976-9C3649A6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2019-08-13T13:40:00Z</dcterms:created>
  <dcterms:modified xsi:type="dcterms:W3CDTF">2019-08-13T13:40:00Z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