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EBD099A">
                <wp:simplePos x="0" y="0"/>
                <wp:positionH relativeFrom="column">
                  <wp:posOffset>4842510</wp:posOffset>
                </wp:positionH>
                <wp:positionV relativeFrom="paragraph">
                  <wp:posOffset>4762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1.3pt;margin-top:.3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gegužės 21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T10-97</w:t>
            </w:r>
            <w:r w:rsidR="00D60EFA">
              <w:t>/</w:t>
            </w:r>
            <w:r>
              <w:t>T9-</w:t>
            </w:r>
          </w:p>
        </w:tc>
      </w:tr>
    </w:tbl>
    <w:p w14:paraId="02D04B79" w14:textId="04C469C4" w:rsidR="00B07BC5" w:rsidRDefault="00C60D3D" w:rsidP="00817546">
      <w:pPr>
        <w:ind w:left="2160"/>
      </w:pPr>
      <w:r>
        <w:rPr>
          <w:sz w:val="20"/>
        </w:rPr>
        <w:tab/>
      </w:r>
      <w:r w:rsidR="00BC2CA0" w:rsidDel="00BC2CA0">
        <w:rPr>
          <w:sz w:val="20"/>
        </w:rPr>
        <w:t xml:space="preserve"> </w:t>
      </w:r>
      <w:r w:rsidR="00BC2CA0">
        <w:rPr>
          <w:sz w:val="20"/>
        </w:rPr>
        <w:t xml:space="preserve">                                   </w:t>
      </w: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16FF0164" w:rsidR="00B07BC5" w:rsidRDefault="00C60D3D" w:rsidP="008C20A1">
      <w:pPr>
        <w:ind w:firstLine="720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KŪNO KULTŪROS IR SPORTO CENTRO 2018 METŲ VEIKLOS ATASKAITOS PATVIRTINIMO</w:t>
      </w:r>
      <w:r w:rsidR="008C20A1">
        <w:t xml:space="preserve"> </w:t>
      </w:r>
    </w:p>
    <w:p w14:paraId="4FE5071C" w14:textId="204E9657" w:rsidR="00FF0F03" w:rsidRDefault="00FF0F03" w:rsidP="008C20A1">
      <w:pPr>
        <w:ind w:firstLine="720"/>
        <w:jc w:val="both"/>
      </w:pPr>
    </w:p>
    <w:p w14:paraId="12C99C37" w14:textId="10B60E6C" w:rsidR="00FF0F03" w:rsidRPr="003844AD" w:rsidRDefault="00FF0F03" w:rsidP="00FF0F03">
      <w:pPr>
        <w:ind w:firstLine="1276"/>
        <w:jc w:val="both"/>
      </w:pPr>
      <w:r>
        <w:t>Pranešėja Renata Kilijonienė</w:t>
      </w:r>
    </w:p>
    <w:p w14:paraId="5B7AB4D6" w14:textId="05261BA3" w:rsidR="00FF0F03" w:rsidRPr="003844AD" w:rsidRDefault="00FF0F03" w:rsidP="00FF0F03">
      <w:pPr>
        <w:ind w:firstLine="1276"/>
        <w:jc w:val="both"/>
      </w:pPr>
      <w:r>
        <w:t>Kitas pranešėjas Antanas Donėla</w:t>
      </w:r>
    </w:p>
    <w:p w14:paraId="0D7851D5" w14:textId="77777777" w:rsidR="00FF0F03" w:rsidRDefault="00FF0F03" w:rsidP="00FF0F03">
      <w:pPr>
        <w:ind w:firstLine="1276"/>
        <w:jc w:val="both"/>
      </w:pP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reikėtų imtis, kad jų būtų išvengta</w:t>
      </w:r>
      <w:r w:rsidRPr="003844AD">
        <w:t>:</w:t>
      </w:r>
    </w:p>
    <w:p w14:paraId="5BE814EB" w14:textId="41798380" w:rsidR="00FF0F03" w:rsidRDefault="00FF0F03" w:rsidP="00FF0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>
        <w:rPr>
          <w:lang w:eastAsia="lt-LT"/>
        </w:rPr>
        <w:t>v</w:t>
      </w:r>
      <w:r w:rsidRPr="00D2502A">
        <w:rPr>
          <w:lang w:eastAsia="lt-LT"/>
        </w:rPr>
        <w:t>adovaudam</w:t>
      </w:r>
      <w:r w:rsidR="00887271">
        <w:rPr>
          <w:lang w:eastAsia="lt-LT"/>
        </w:rPr>
        <w:t>ie</w:t>
      </w:r>
      <w:r w:rsidRPr="00D2502A">
        <w:rPr>
          <w:lang w:eastAsia="lt-LT"/>
        </w:rPr>
        <w:t xml:space="preserve">si </w:t>
      </w:r>
      <w:r>
        <w:rPr>
          <w:lang w:eastAsia="lt-LT"/>
        </w:rPr>
        <w:t>V</w:t>
      </w:r>
      <w:r w:rsidRPr="00D2502A">
        <w:rPr>
          <w:lang w:eastAsia="lt-LT"/>
        </w:rPr>
        <w:t>ietos savivaldos įstatymo 16 straipsnio 2 dalies 19 punktu,</w:t>
      </w:r>
      <w:r w:rsidRPr="00D2502A">
        <w:rPr>
          <w:sz w:val="20"/>
          <w:szCs w:val="20"/>
          <w:lang w:eastAsia="lt-LT"/>
        </w:rPr>
        <w:t xml:space="preserve"> </w:t>
      </w:r>
      <w:r>
        <w:rPr>
          <w:lang w:eastAsia="lt-LT"/>
        </w:rPr>
        <w:t>biudžetinių</w:t>
      </w:r>
      <w:r w:rsidRPr="00D2502A">
        <w:rPr>
          <w:lang w:eastAsia="lt-LT"/>
        </w:rPr>
        <w:t xml:space="preserve"> įstaigų, kurių savininkė yra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avivaldybė, vadovai privalo pateikti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avivaldybės tarybai praėjusių metų </w:t>
      </w:r>
      <w:r>
        <w:rPr>
          <w:lang w:eastAsia="lt-LT"/>
        </w:rPr>
        <w:t xml:space="preserve">jų vadovaujamos įstaigos </w:t>
      </w:r>
      <w:r w:rsidRPr="00D2502A">
        <w:rPr>
          <w:lang w:eastAsia="lt-LT"/>
        </w:rPr>
        <w:t xml:space="preserve">veiklos ataskaitas. Jos turi būti </w:t>
      </w:r>
      <w:r>
        <w:rPr>
          <w:lang w:eastAsia="lt-LT"/>
        </w:rPr>
        <w:t>pa</w:t>
      </w:r>
      <w:r w:rsidRPr="00D2502A">
        <w:rPr>
          <w:lang w:eastAsia="lt-LT"/>
        </w:rPr>
        <w:t>tvirtin</w:t>
      </w:r>
      <w:r>
        <w:rPr>
          <w:lang w:eastAsia="lt-LT"/>
        </w:rPr>
        <w:t>t</w:t>
      </w:r>
      <w:r w:rsidRPr="00D2502A">
        <w:rPr>
          <w:lang w:eastAsia="lt-LT"/>
        </w:rPr>
        <w:t xml:space="preserve">os </w:t>
      </w:r>
      <w:r>
        <w:rPr>
          <w:lang w:eastAsia="lt-LT"/>
        </w:rPr>
        <w:t>T</w:t>
      </w:r>
      <w:r w:rsidRPr="00D2502A">
        <w:rPr>
          <w:lang w:eastAsia="lt-LT"/>
        </w:rPr>
        <w:t>arybos sprendimu.</w:t>
      </w:r>
    </w:p>
    <w:p w14:paraId="71777294" w14:textId="77777777" w:rsidR="00FF0F03" w:rsidRDefault="00FF0F03" w:rsidP="00FF0F03">
      <w:pPr>
        <w:ind w:firstLine="1276"/>
        <w:jc w:val="both"/>
      </w:pPr>
      <w:r w:rsidRPr="00D2502A">
        <w:t xml:space="preserve">Parengtas sprendimo projektas, kuriuo turėtų būti patvirtinta </w:t>
      </w:r>
      <w:r>
        <w:t xml:space="preserve">Skuodo rajono savivaldybės kūno kultūros ir sporto centro 2018 metų veiklos </w:t>
      </w:r>
      <w:r w:rsidRPr="00D2502A">
        <w:t>ataskaita.</w:t>
      </w:r>
    </w:p>
    <w:p w14:paraId="0E739799" w14:textId="77777777" w:rsidR="00FF0F03" w:rsidRDefault="00FF0F03" w:rsidP="00FF0F03">
      <w:pPr>
        <w:ind w:firstLine="1276"/>
        <w:jc w:val="both"/>
      </w:pPr>
      <w:r w:rsidRPr="003844AD">
        <w:t xml:space="preserve">2. </w:t>
      </w:r>
      <w:r>
        <w:t xml:space="preserve">Sprendimo projektas suderintas, </w:t>
      </w:r>
      <w:r w:rsidRPr="003844AD">
        <w:t>specialistų vertinimai ir išvados. Ekonominiai skaičiavimai</w:t>
      </w:r>
      <w:r>
        <w:t>:</w:t>
      </w:r>
    </w:p>
    <w:tbl>
      <w:tblPr>
        <w:tblW w:w="9832" w:type="dxa"/>
        <w:tblLayout w:type="fixed"/>
        <w:tblLook w:val="0000" w:firstRow="0" w:lastRow="0" w:firstColumn="0" w:lastColumn="0" w:noHBand="0" w:noVBand="0"/>
      </w:tblPr>
      <w:tblGrid>
        <w:gridCol w:w="108"/>
        <w:gridCol w:w="561"/>
        <w:gridCol w:w="2990"/>
        <w:gridCol w:w="416"/>
        <w:gridCol w:w="2580"/>
        <w:gridCol w:w="1813"/>
        <w:gridCol w:w="1161"/>
        <w:gridCol w:w="203"/>
      </w:tblGrid>
      <w:tr w:rsidR="00FF0F03" w:rsidRPr="003844AD" w14:paraId="3DD32481" w14:textId="77777777" w:rsidTr="00D70480">
        <w:trPr>
          <w:gridBefore w:val="1"/>
          <w:gridAfter w:val="1"/>
          <w:wBefore w:w="108" w:type="dxa"/>
          <w:wAfter w:w="19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7791" w14:textId="77777777" w:rsidR="00FF0F03" w:rsidRPr="001E23D0" w:rsidRDefault="00FF0F03" w:rsidP="001B56B2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Eil.Nr.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4E2" w14:textId="77777777" w:rsidR="00FF0F03" w:rsidRPr="001E23D0" w:rsidRDefault="00FF0F03" w:rsidP="001B56B2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Darbuotojo pareigos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637" w14:textId="77777777" w:rsidR="00FF0F03" w:rsidRPr="001E23D0" w:rsidRDefault="00FF0F03" w:rsidP="001B56B2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Vardas, pavardė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3BB" w14:textId="77777777" w:rsidR="00FF0F03" w:rsidRPr="001E23D0" w:rsidRDefault="00FF0F03" w:rsidP="001B56B2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5CF" w14:textId="77777777" w:rsidR="00FF0F03" w:rsidRPr="001E23D0" w:rsidRDefault="00FF0F03" w:rsidP="001B56B2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Pastabos</w:t>
            </w:r>
          </w:p>
        </w:tc>
      </w:tr>
      <w:tr w:rsidR="00FF0F03" w:rsidRPr="003844AD" w14:paraId="1D97DF7C" w14:textId="77777777" w:rsidTr="00D704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98" w:type="dxa"/>
          <w:trHeight w:val="301"/>
        </w:trPr>
        <w:tc>
          <w:tcPr>
            <w:tcW w:w="561" w:type="dxa"/>
            <w:tcBorders>
              <w:left w:val="single" w:sz="4" w:space="0" w:color="auto"/>
            </w:tcBorders>
          </w:tcPr>
          <w:p w14:paraId="682C4C71" w14:textId="77777777" w:rsidR="00FF0F03" w:rsidRPr="00E12F5F" w:rsidRDefault="00FF0F03" w:rsidP="001B56B2">
            <w:pPr>
              <w:jc w:val="both"/>
            </w:pPr>
            <w:r w:rsidRPr="00E12F5F">
              <w:t>1.</w:t>
            </w:r>
          </w:p>
        </w:tc>
        <w:tc>
          <w:tcPr>
            <w:tcW w:w="3408" w:type="dxa"/>
            <w:gridSpan w:val="2"/>
          </w:tcPr>
          <w:p w14:paraId="067D7441" w14:textId="77777777" w:rsidR="00FF0F03" w:rsidRPr="001E23D0" w:rsidRDefault="00FF0F03" w:rsidP="001B56B2">
            <w:pPr>
              <w:rPr>
                <w:sz w:val="18"/>
                <w:szCs w:val="18"/>
              </w:rPr>
            </w:pPr>
            <w:r>
              <w:t>Teisės, personalo ir dokumentų valdymo skyriaus vedėja</w:t>
            </w:r>
          </w:p>
        </w:tc>
        <w:tc>
          <w:tcPr>
            <w:tcW w:w="2581" w:type="dxa"/>
          </w:tcPr>
          <w:p w14:paraId="15E195FE" w14:textId="77777777" w:rsidR="00FF0F03" w:rsidRPr="001E23D0" w:rsidRDefault="00FF0F03" w:rsidP="001B56B2">
            <w:pPr>
              <w:jc w:val="center"/>
              <w:rPr>
                <w:sz w:val="18"/>
                <w:szCs w:val="18"/>
              </w:rPr>
            </w:pPr>
            <w:r>
              <w:t>Lijana Beinoraitė</w:t>
            </w:r>
          </w:p>
        </w:tc>
        <w:tc>
          <w:tcPr>
            <w:tcW w:w="1814" w:type="dxa"/>
          </w:tcPr>
          <w:p w14:paraId="0A43E37B" w14:textId="623270F4" w:rsidR="00FF0F03" w:rsidRPr="001E23D0" w:rsidRDefault="00D70480" w:rsidP="001B56B2">
            <w:pPr>
              <w:jc w:val="center"/>
              <w:rPr>
                <w:sz w:val="18"/>
                <w:szCs w:val="18"/>
              </w:rPr>
            </w:pPr>
            <w:r>
              <w:t>2019-05-21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697A8D9E" w14:textId="77777777" w:rsidR="00FF0F03" w:rsidRPr="001E23D0" w:rsidRDefault="00FF0F03" w:rsidP="001B56B2">
            <w:pPr>
              <w:jc w:val="both"/>
              <w:rPr>
                <w:sz w:val="18"/>
                <w:szCs w:val="18"/>
              </w:rPr>
            </w:pPr>
          </w:p>
        </w:tc>
      </w:tr>
      <w:tr w:rsidR="00FF0F03" w:rsidRPr="003844AD" w14:paraId="54545E9D" w14:textId="77777777" w:rsidTr="00D704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98" w:type="dxa"/>
          <w:trHeight w:val="301"/>
        </w:trPr>
        <w:tc>
          <w:tcPr>
            <w:tcW w:w="561" w:type="dxa"/>
            <w:tcBorders>
              <w:left w:val="single" w:sz="4" w:space="0" w:color="auto"/>
            </w:tcBorders>
          </w:tcPr>
          <w:p w14:paraId="66655FE7" w14:textId="77777777" w:rsidR="00FF0F03" w:rsidRPr="00E12F5F" w:rsidRDefault="00FF0F03" w:rsidP="001B56B2">
            <w:pPr>
              <w:jc w:val="both"/>
            </w:pPr>
            <w:r w:rsidRPr="00E12F5F">
              <w:t>2.</w:t>
            </w:r>
          </w:p>
        </w:tc>
        <w:tc>
          <w:tcPr>
            <w:tcW w:w="3408" w:type="dxa"/>
            <w:gridSpan w:val="2"/>
          </w:tcPr>
          <w:p w14:paraId="5A1D022C" w14:textId="77777777" w:rsidR="00FF0F03" w:rsidRPr="001E23D0" w:rsidRDefault="00FF0F03" w:rsidP="001B56B2">
            <w:pPr>
              <w:rPr>
                <w:sz w:val="18"/>
                <w:szCs w:val="18"/>
              </w:rPr>
            </w:pPr>
            <w:bookmarkStart w:id="0" w:name="VISA_STRUCTURE1"/>
            <w:r>
              <w:t>Teisės, personalo ir dokumentų valdymo skyriaus vyriausioji specialistė</w:t>
            </w:r>
            <w:bookmarkEnd w:id="0"/>
          </w:p>
        </w:tc>
        <w:tc>
          <w:tcPr>
            <w:tcW w:w="2581" w:type="dxa"/>
          </w:tcPr>
          <w:p w14:paraId="25E94959" w14:textId="77777777" w:rsidR="00FF0F03" w:rsidRPr="00E12F5F" w:rsidRDefault="00FF0F03" w:rsidP="001B56B2">
            <w:pPr>
              <w:jc w:val="center"/>
            </w:pPr>
            <w:r w:rsidRPr="00E12F5F">
              <w:t>Reda Lenkytė-Maniukė</w:t>
            </w:r>
          </w:p>
        </w:tc>
        <w:tc>
          <w:tcPr>
            <w:tcW w:w="1814" w:type="dxa"/>
          </w:tcPr>
          <w:p w14:paraId="01AF9C60" w14:textId="59818824" w:rsidR="00FF0F03" w:rsidRPr="001E23D0" w:rsidRDefault="00D70480" w:rsidP="001B56B2">
            <w:pPr>
              <w:jc w:val="center"/>
              <w:rPr>
                <w:sz w:val="18"/>
                <w:szCs w:val="18"/>
              </w:rPr>
            </w:pPr>
            <w:r>
              <w:t>2019-05-21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90EB576" w14:textId="77777777" w:rsidR="00FF0F03" w:rsidRPr="001E23D0" w:rsidRDefault="00FF0F03" w:rsidP="001B56B2">
            <w:pPr>
              <w:jc w:val="both"/>
              <w:rPr>
                <w:sz w:val="18"/>
                <w:szCs w:val="18"/>
              </w:rPr>
            </w:pPr>
          </w:p>
        </w:tc>
      </w:tr>
      <w:tr w:rsidR="00D70480" w:rsidRPr="002D5667" w14:paraId="7372135F" w14:textId="77777777" w:rsidTr="00D704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98" w:type="dxa"/>
          <w:trHeight w:val="301"/>
        </w:trPr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14:paraId="3E7756FB" w14:textId="77777777" w:rsidR="00D70480" w:rsidRPr="00E12F5F" w:rsidRDefault="00D70480" w:rsidP="001B56B2">
            <w:r w:rsidRPr="00E12F5F">
              <w:t>Į posėdį kviesti:</w:t>
            </w:r>
          </w:p>
          <w:p w14:paraId="0350BC72" w14:textId="699D931F" w:rsidR="00D70480" w:rsidRPr="00E12F5F" w:rsidRDefault="00D70480" w:rsidP="001B56B2">
            <w:r>
              <w:t>Antaną Donėlą</w:t>
            </w:r>
            <w:r w:rsidRPr="00E12F5F">
              <w:t xml:space="preserve">, </w:t>
            </w:r>
            <w:r>
              <w:t>l.  e. direktoriaus pareigas.</w:t>
            </w:r>
          </w:p>
        </w:tc>
        <w:tc>
          <w:tcPr>
            <w:tcW w:w="5557" w:type="dxa"/>
            <w:gridSpan w:val="3"/>
            <w:tcBorders>
              <w:left w:val="nil"/>
              <w:bottom w:val="nil"/>
              <w:right w:val="nil"/>
            </w:tcBorders>
          </w:tcPr>
          <w:p w14:paraId="588D0FC3" w14:textId="77777777" w:rsidR="00D70480" w:rsidRPr="00E12F5F" w:rsidRDefault="00D70480" w:rsidP="001B56B2">
            <w:pPr>
              <w:jc w:val="both"/>
            </w:pPr>
            <w:r w:rsidRPr="00E12F5F">
              <w:t>Priimtą sprendimą išsiųsti:</w:t>
            </w:r>
          </w:p>
          <w:p w14:paraId="36A28FCC" w14:textId="77777777" w:rsidR="00D70480" w:rsidRDefault="00D70480" w:rsidP="001B56B2">
            <w:pPr>
              <w:jc w:val="both"/>
            </w:pPr>
            <w:r>
              <w:t>1.</w:t>
            </w:r>
            <w:r w:rsidRPr="00E12F5F">
              <w:t>Vyriausybės atstovo Klaipėdos apskrityje tarnybai el. paštu.</w:t>
            </w:r>
          </w:p>
          <w:p w14:paraId="1573446D" w14:textId="77777777" w:rsidR="00D70480" w:rsidRDefault="00D70480" w:rsidP="001B56B2">
            <w:pPr>
              <w:jc w:val="both"/>
            </w:pPr>
            <w:r>
              <w:t xml:space="preserve">2. Skuodo rajono savivaldybės kūno kultūros ir sporto centrui. </w:t>
            </w:r>
          </w:p>
          <w:p w14:paraId="0214CFBC" w14:textId="77777777" w:rsidR="00D70480" w:rsidRPr="00A008B9" w:rsidRDefault="00D70480" w:rsidP="001B56B2">
            <w:pPr>
              <w:jc w:val="both"/>
            </w:pPr>
            <w:r w:rsidRPr="00E12F5F">
              <w:t xml:space="preserve">3. </w:t>
            </w:r>
            <w:r>
              <w:t>Švietimo, kultūros ir sporto skyriui</w:t>
            </w:r>
            <w:r w:rsidRPr="00E12F5F">
              <w:t>.</w:t>
            </w:r>
          </w:p>
        </w:tc>
      </w:tr>
      <w:tr w:rsidR="00FF0F03" w:rsidRPr="002D5667" w14:paraId="5800ADD9" w14:textId="77777777" w:rsidTr="001B56B2">
        <w:tblPrEx>
          <w:tblLook w:val="01E0" w:firstRow="1" w:lastRow="1" w:firstColumn="1" w:lastColumn="1" w:noHBand="0" w:noVBand="0"/>
        </w:tblPrEx>
        <w:tc>
          <w:tcPr>
            <w:tcW w:w="3661" w:type="dxa"/>
            <w:gridSpan w:val="3"/>
          </w:tcPr>
          <w:p w14:paraId="359DBDE8" w14:textId="5F1C5995" w:rsidR="00FF0F03" w:rsidRPr="002D5667" w:rsidRDefault="00FF0F03" w:rsidP="001B56B2"/>
        </w:tc>
        <w:tc>
          <w:tcPr>
            <w:tcW w:w="2992" w:type="dxa"/>
            <w:gridSpan w:val="2"/>
          </w:tcPr>
          <w:p w14:paraId="7F8B2CBE" w14:textId="77777777" w:rsidR="00FF0F03" w:rsidRPr="002D5667" w:rsidRDefault="00FF0F03" w:rsidP="001B56B2"/>
        </w:tc>
        <w:tc>
          <w:tcPr>
            <w:tcW w:w="3179" w:type="dxa"/>
            <w:gridSpan w:val="3"/>
          </w:tcPr>
          <w:p w14:paraId="19406F75" w14:textId="77777777" w:rsidR="00FF0F03" w:rsidRPr="002D5667" w:rsidRDefault="00FF0F03" w:rsidP="001B56B2">
            <w:pPr>
              <w:jc w:val="right"/>
            </w:pPr>
          </w:p>
        </w:tc>
      </w:tr>
      <w:tr w:rsidR="00FF0F03" w:rsidRPr="002D5667" w14:paraId="420AA2A4" w14:textId="77777777" w:rsidTr="001B56B2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661" w:type="dxa"/>
            <w:gridSpan w:val="3"/>
          </w:tcPr>
          <w:p w14:paraId="2D1A4F93" w14:textId="4E6FCD34" w:rsidR="00FF0F03" w:rsidRPr="002D5667" w:rsidRDefault="00FF0F03" w:rsidP="001B56B2"/>
        </w:tc>
        <w:tc>
          <w:tcPr>
            <w:tcW w:w="2992" w:type="dxa"/>
            <w:gridSpan w:val="2"/>
          </w:tcPr>
          <w:p w14:paraId="656B89E6" w14:textId="77777777" w:rsidR="00FF0F03" w:rsidRPr="002D5667" w:rsidRDefault="00FF0F03" w:rsidP="001B56B2">
            <w:pPr>
              <w:jc w:val="center"/>
            </w:pPr>
          </w:p>
        </w:tc>
        <w:tc>
          <w:tcPr>
            <w:tcW w:w="3179" w:type="dxa"/>
            <w:gridSpan w:val="3"/>
          </w:tcPr>
          <w:p w14:paraId="7EECFE3C" w14:textId="77777777" w:rsidR="00BC2CA0" w:rsidRDefault="00BC2CA0" w:rsidP="001B56B2">
            <w:pPr>
              <w:jc w:val="right"/>
              <w:rPr>
                <w:lang w:eastAsia="de-DE"/>
              </w:rPr>
            </w:pPr>
          </w:p>
          <w:p w14:paraId="6996320A" w14:textId="57DDC239" w:rsidR="00FF0F03" w:rsidRPr="00E12F5F" w:rsidRDefault="00FF0F03" w:rsidP="001B56B2">
            <w:pPr>
              <w:jc w:val="right"/>
              <w:rPr>
                <w:iCs/>
              </w:rPr>
            </w:pPr>
          </w:p>
        </w:tc>
      </w:tr>
    </w:tbl>
    <w:p w14:paraId="5A49CC2D" w14:textId="77777777" w:rsidR="00D70480" w:rsidRDefault="00D70480" w:rsidP="00FF0F03">
      <w:r w:rsidRPr="002D5667">
        <w:t>Projekto autorė</w:t>
      </w:r>
    </w:p>
    <w:p w14:paraId="634F3DA5" w14:textId="77777777" w:rsidR="00D70480" w:rsidRDefault="00D70480" w:rsidP="00FF0F03">
      <w:r>
        <w:t>Švietimo, kultūros ir sporto</w:t>
      </w:r>
    </w:p>
    <w:p w14:paraId="2D0E54D5" w14:textId="3FAA83D7" w:rsidR="00FF0F03" w:rsidRDefault="00D70480" w:rsidP="00FF0F03">
      <w:r>
        <w:t>skyriaus</w:t>
      </w:r>
      <w:r w:rsidRPr="002D5667">
        <w:t xml:space="preserve"> vedėja</w:t>
      </w:r>
      <w:r w:rsidR="00FF0F03">
        <w:tab/>
      </w:r>
      <w:r>
        <w:t xml:space="preserve">                                                                                      </w:t>
      </w:r>
      <w:r>
        <w:rPr>
          <w:lang w:eastAsia="de-DE"/>
        </w:rPr>
        <w:t>Renata Kilijonienė</w:t>
      </w:r>
      <w:r w:rsidR="00FF0F03">
        <w:tab/>
      </w:r>
      <w:r w:rsidR="00FF0F03">
        <w:tab/>
      </w:r>
      <w:r w:rsidR="00FF0F03">
        <w:tab/>
      </w:r>
    </w:p>
    <w:p w14:paraId="19D92E65" w14:textId="46281D0C" w:rsidR="00FF0F03" w:rsidRDefault="00FF0F03" w:rsidP="00FF0F03">
      <w:pPr>
        <w:jc w:val="both"/>
      </w:pPr>
      <w:bookmarkStart w:id="1" w:name="_GoBack"/>
      <w:bookmarkEnd w:id="1"/>
      <w:r>
        <w:t>SUDERINTA</w:t>
      </w:r>
      <w:r>
        <w:br/>
        <w:t>L</w:t>
      </w:r>
      <w:r w:rsidR="00632343">
        <w:t>.</w:t>
      </w:r>
      <w:r>
        <w:t xml:space="preserve"> e</w:t>
      </w:r>
      <w:r w:rsidR="00632343">
        <w:t>.</w:t>
      </w:r>
      <w:r>
        <w:t xml:space="preserve"> direktoriaus pareigas</w:t>
      </w:r>
    </w:p>
    <w:p w14:paraId="750F411A" w14:textId="77777777" w:rsidR="00FF0F03" w:rsidRDefault="00FF0F03" w:rsidP="00FF0F03">
      <w:pPr>
        <w:jc w:val="both"/>
      </w:pPr>
      <w:r>
        <w:t>Nijolė Mackevičienė</w:t>
      </w:r>
    </w:p>
    <w:p w14:paraId="01EA40EE" w14:textId="053F84C9" w:rsidR="00FF0F03" w:rsidRDefault="00FF0F03" w:rsidP="00FD6DB5">
      <w:pPr>
        <w:jc w:val="both"/>
      </w:pPr>
      <w:r>
        <w:t>2019-05-21</w:t>
      </w:r>
    </w:p>
    <w:sectPr w:rsidR="00FF0F03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B1AD" w14:textId="77777777" w:rsidR="0025464C" w:rsidRDefault="0025464C">
      <w:r>
        <w:separator/>
      </w:r>
    </w:p>
  </w:endnote>
  <w:endnote w:type="continuationSeparator" w:id="0">
    <w:p w14:paraId="31530F4D" w14:textId="77777777" w:rsidR="0025464C" w:rsidRDefault="002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49390" w14:textId="77777777" w:rsidR="0025464C" w:rsidRDefault="0025464C">
      <w:r>
        <w:separator/>
      </w:r>
    </w:p>
  </w:footnote>
  <w:footnote w:type="continuationSeparator" w:id="0">
    <w:p w14:paraId="7D105256" w14:textId="77777777" w:rsidR="0025464C" w:rsidRDefault="0025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C6C82"/>
    <w:rsid w:val="00223E2D"/>
    <w:rsid w:val="0025464C"/>
    <w:rsid w:val="00294359"/>
    <w:rsid w:val="003B4A17"/>
    <w:rsid w:val="0042787C"/>
    <w:rsid w:val="005646E8"/>
    <w:rsid w:val="005D3C1D"/>
    <w:rsid w:val="00632343"/>
    <w:rsid w:val="00817546"/>
    <w:rsid w:val="00825E3E"/>
    <w:rsid w:val="00887271"/>
    <w:rsid w:val="008C20A1"/>
    <w:rsid w:val="00A537E1"/>
    <w:rsid w:val="00B07BC5"/>
    <w:rsid w:val="00BC2CA0"/>
    <w:rsid w:val="00BD12AB"/>
    <w:rsid w:val="00C60D3D"/>
    <w:rsid w:val="00D036EB"/>
    <w:rsid w:val="00D60EFA"/>
    <w:rsid w:val="00D70480"/>
    <w:rsid w:val="00E3360E"/>
    <w:rsid w:val="00EA7894"/>
    <w:rsid w:val="00FD6DB5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75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75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2019-05-21T15:20:00Z</dcterms:created>
  <dcterms:modified xsi:type="dcterms:W3CDTF">2019-05-21T15:20:00Z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