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AA4803" w:rsidTr="00477485">
        <w:trPr>
          <w:cantSplit/>
        </w:trPr>
        <w:tc>
          <w:tcPr>
            <w:tcW w:w="9720" w:type="dxa"/>
            <w:gridSpan w:val="2"/>
            <w:shd w:val="clear" w:color="auto" w:fill="auto"/>
          </w:tcPr>
          <w:p w:rsidR="00AA4803" w:rsidRDefault="00CF0C7F">
            <w:pPr>
              <w:jc w:val="center"/>
              <w:rPr>
                <w:b/>
                <w:bCs/>
                <w:sz w:val="28"/>
                <w:szCs w:val="28"/>
              </w:rPr>
            </w:pPr>
            <w:r>
              <w:rPr>
                <w:b/>
                <w:bCs/>
                <w:sz w:val="28"/>
                <w:szCs w:val="28"/>
              </w:rPr>
              <w:t>SKUODO RAJONO SAVIVALDYBĖS TARYBA</w:t>
            </w:r>
          </w:p>
        </w:tc>
      </w:tr>
      <w:tr w:rsidR="00AA4803" w:rsidTr="00477485">
        <w:trPr>
          <w:cantSplit/>
        </w:trPr>
        <w:tc>
          <w:tcPr>
            <w:tcW w:w="6666" w:type="dxa"/>
            <w:shd w:val="clear" w:color="auto" w:fill="auto"/>
          </w:tcPr>
          <w:p w:rsidR="00AA4803" w:rsidRDefault="00AA4803">
            <w:pPr>
              <w:rPr>
                <w:color w:val="000000"/>
                <w:sz w:val="20"/>
              </w:rPr>
            </w:pPr>
          </w:p>
          <w:p w:rsidR="00AA4803" w:rsidRDefault="00AA4803">
            <w:pPr>
              <w:rPr>
                <w:color w:val="000000"/>
                <w:sz w:val="20"/>
              </w:rPr>
            </w:pPr>
          </w:p>
        </w:tc>
        <w:tc>
          <w:tcPr>
            <w:tcW w:w="3054" w:type="dxa"/>
            <w:shd w:val="clear" w:color="auto" w:fill="auto"/>
          </w:tcPr>
          <w:p w:rsidR="00AA4803" w:rsidRDefault="00AA4803">
            <w:pPr>
              <w:rPr>
                <w:color w:val="000000"/>
                <w:sz w:val="20"/>
              </w:rPr>
            </w:pPr>
          </w:p>
          <w:p w:rsidR="00AA4803" w:rsidRDefault="00CF0C7F">
            <w:pPr>
              <w:rPr>
                <w:color w:val="000000"/>
                <w:sz w:val="20"/>
              </w:rPr>
            </w:pPr>
            <w:r>
              <w:rPr>
                <w:color w:val="000000"/>
                <w:sz w:val="20"/>
              </w:rPr>
              <w:t>Teikti tarybai</w:t>
            </w:r>
          </w:p>
          <w:p w:rsidR="00AA4803" w:rsidRDefault="00CF0C7F">
            <w:pPr>
              <w:rPr>
                <w:color w:val="000000"/>
                <w:sz w:val="20"/>
                <w:szCs w:val="20"/>
              </w:rPr>
            </w:pPr>
            <w:r>
              <w:rPr>
                <w:sz w:val="20"/>
                <w:szCs w:val="20"/>
              </w:rPr>
              <w:t>Petras Pušinskas</w:t>
            </w:r>
          </w:p>
        </w:tc>
      </w:tr>
      <w:tr w:rsidR="00AA4803" w:rsidTr="00477485">
        <w:trPr>
          <w:cantSplit/>
        </w:trPr>
        <w:tc>
          <w:tcPr>
            <w:tcW w:w="9720" w:type="dxa"/>
            <w:gridSpan w:val="2"/>
            <w:shd w:val="clear" w:color="auto" w:fill="auto"/>
          </w:tcPr>
          <w:p w:rsidR="00AA4803" w:rsidRDefault="00CF0C7F">
            <w:pPr>
              <w:jc w:val="center"/>
              <w:rPr>
                <w:b/>
                <w:bCs/>
                <w:color w:val="000000"/>
              </w:rPr>
            </w:pPr>
            <w:r>
              <w:rPr>
                <w:b/>
                <w:bCs/>
                <w:color w:val="000000"/>
              </w:rPr>
              <w:t>SPRENDIMAS</w:t>
            </w:r>
          </w:p>
        </w:tc>
      </w:tr>
      <w:tr w:rsidR="00AA4803" w:rsidTr="00477485">
        <w:trPr>
          <w:cantSplit/>
        </w:trPr>
        <w:tc>
          <w:tcPr>
            <w:tcW w:w="9720" w:type="dxa"/>
            <w:gridSpan w:val="2"/>
            <w:shd w:val="clear" w:color="auto" w:fill="auto"/>
          </w:tcPr>
          <w:p w:rsidR="00AA4803" w:rsidRDefault="00CF0C7F" w:rsidP="00DA31A5">
            <w:pPr>
              <w:jc w:val="center"/>
              <w:rPr>
                <w:b/>
                <w:bCs/>
                <w:color w:val="000000"/>
              </w:rPr>
            </w:pPr>
            <w:r>
              <w:rPr>
                <w:b/>
              </w:rPr>
              <w:t xml:space="preserve">DĖL </w:t>
            </w:r>
            <w:r w:rsidR="00DA31A5">
              <w:rPr>
                <w:b/>
              </w:rPr>
              <w:t xml:space="preserve">PAVEDIMO </w:t>
            </w:r>
            <w:r w:rsidR="0075649F">
              <w:rPr>
                <w:b/>
              </w:rPr>
              <w:t>BARSTYČIŲ PAGRINDINĖS MOKYKLOS DIREKTORIAUS PAVADUOTOJUI UGDYMUI ALVYDUI STONGVILUI</w:t>
            </w:r>
          </w:p>
        </w:tc>
      </w:tr>
      <w:tr w:rsidR="00AA4803" w:rsidTr="00477485">
        <w:trPr>
          <w:cantSplit/>
        </w:trPr>
        <w:tc>
          <w:tcPr>
            <w:tcW w:w="9720" w:type="dxa"/>
            <w:gridSpan w:val="2"/>
            <w:shd w:val="clear" w:color="auto" w:fill="auto"/>
          </w:tcPr>
          <w:p w:rsidR="00AA4803" w:rsidRDefault="00AA4803">
            <w:pPr>
              <w:jc w:val="center"/>
              <w:rPr>
                <w:color w:val="000000"/>
              </w:rPr>
            </w:pPr>
          </w:p>
        </w:tc>
      </w:tr>
      <w:tr w:rsidR="00AA4803" w:rsidTr="00477485">
        <w:trPr>
          <w:cantSplit/>
        </w:trPr>
        <w:tc>
          <w:tcPr>
            <w:tcW w:w="9720" w:type="dxa"/>
            <w:gridSpan w:val="2"/>
            <w:shd w:val="clear" w:color="auto" w:fill="auto"/>
          </w:tcPr>
          <w:p w:rsidR="00AA4803" w:rsidRDefault="00CF0C7F">
            <w:pPr>
              <w:jc w:val="center"/>
              <w:rPr>
                <w:color w:val="000000"/>
              </w:rPr>
            </w:pPr>
            <w:r>
              <w:t>2019 m. gegužės 21 d.</w:t>
            </w:r>
            <w:r w:rsidR="003B1520">
              <w:t xml:space="preserve"> </w:t>
            </w:r>
            <w:r>
              <w:rPr>
                <w:color w:val="000000"/>
              </w:rPr>
              <w:t xml:space="preserve">Nr. </w:t>
            </w:r>
            <w:r>
              <w:t>T10-75</w:t>
            </w:r>
            <w:r>
              <w:rPr>
                <w:color w:val="000000"/>
              </w:rPr>
              <w:t>/T9-</w:t>
            </w:r>
          </w:p>
        </w:tc>
      </w:tr>
      <w:tr w:rsidR="00AA4803" w:rsidTr="00477485">
        <w:trPr>
          <w:cantSplit/>
        </w:trPr>
        <w:tc>
          <w:tcPr>
            <w:tcW w:w="9720" w:type="dxa"/>
            <w:gridSpan w:val="2"/>
            <w:shd w:val="clear" w:color="auto" w:fill="auto"/>
          </w:tcPr>
          <w:p w:rsidR="00AA4803" w:rsidRDefault="00CF0C7F">
            <w:pPr>
              <w:jc w:val="center"/>
              <w:rPr>
                <w:color w:val="000000"/>
              </w:rPr>
            </w:pPr>
            <w:r>
              <w:rPr>
                <w:color w:val="000000"/>
              </w:rPr>
              <w:t>Skuodas</w:t>
            </w:r>
          </w:p>
        </w:tc>
      </w:tr>
    </w:tbl>
    <w:p w:rsidR="00DA31A5" w:rsidRDefault="00CF0C7F" w:rsidP="00A72E79">
      <w:pPr>
        <w:jc w:val="both"/>
      </w:pPr>
      <w:r>
        <w:tab/>
      </w:r>
    </w:p>
    <w:p w:rsidR="00DA31A5" w:rsidRDefault="00DA31A5" w:rsidP="000D7AE2">
      <w:pPr>
        <w:jc w:val="both"/>
      </w:pPr>
    </w:p>
    <w:p w:rsidR="0075649F" w:rsidRDefault="0075649F" w:rsidP="0075649F">
      <w:pPr>
        <w:ind w:firstLine="1247"/>
        <w:jc w:val="both"/>
        <w:rPr>
          <w:color w:val="auto"/>
        </w:rPr>
      </w:pPr>
      <w:r>
        <w:t>Vadovaudamasi Lietuvos Respublikos vietos savivaldos įstatymo 16 straipsnio 2 dalies 21 punktu, 18 straipsnio 1 dalimi, Skuodo rajono savivaldybės taryba  n u s p r e n d ž i a:</w:t>
      </w:r>
    </w:p>
    <w:p w:rsidR="00555718" w:rsidRDefault="0075649F" w:rsidP="000E6E5A">
      <w:pPr>
        <w:ind w:firstLine="1247"/>
        <w:jc w:val="both"/>
      </w:pPr>
      <w:r>
        <w:t xml:space="preserve">1. </w:t>
      </w:r>
      <w:r w:rsidR="00555718">
        <w:t>Pavesti laikinai eiti Skuodo rajono Barstyčių pagrindinės mokyklos direktoriaus pareigas Skuodo rajono Barstyčių pagrindinės mokyklos direktoriaus pavaduotojui ugdymui Alvydui Stongvilui</w:t>
      </w:r>
      <w:r w:rsidR="00C51139">
        <w:t xml:space="preserve">, </w:t>
      </w:r>
      <w:r w:rsidR="00555718">
        <w:t xml:space="preserve">kol bus išspręstas </w:t>
      </w:r>
      <w:r w:rsidR="00F66D32">
        <w:t xml:space="preserve">Skuodo rajono Barstyčių pagrindinės </w:t>
      </w:r>
      <w:r w:rsidR="00555718">
        <w:t xml:space="preserve">mokyklos </w:t>
      </w:r>
      <w:r w:rsidR="00DA31A5">
        <w:t xml:space="preserve">reorganizavimo </w:t>
      </w:r>
      <w:r w:rsidR="00555718">
        <w:t>klausimas.</w:t>
      </w:r>
    </w:p>
    <w:p w:rsidR="007E6B7E" w:rsidRDefault="00555718" w:rsidP="000E6E5A">
      <w:pPr>
        <w:ind w:firstLine="1247"/>
        <w:jc w:val="both"/>
      </w:pPr>
      <w:r>
        <w:t xml:space="preserve">2. </w:t>
      </w:r>
      <w:r w:rsidR="00DA31A5">
        <w:t>P</w:t>
      </w:r>
      <w:r w:rsidR="007E6B7E">
        <w:t>ripažinti netekusiu galios Skuodo rajono savivaldybės tarybos 2018 m. rugpjūčio 30 d. sprendim</w:t>
      </w:r>
      <w:r w:rsidR="009E61E6">
        <w:t>ą</w:t>
      </w:r>
      <w:r w:rsidR="007E6B7E">
        <w:t xml:space="preserve"> Nr. T9-174 „Dėl pareiginės algos pastoviosios dalies koeficientų nustatymo Skuodo rajono savivaldybės švi</w:t>
      </w:r>
      <w:r w:rsidR="00DA31A5">
        <w:t>etimo įstaigų vadovams“</w:t>
      </w:r>
      <w:r w:rsidR="007E6B7E">
        <w:t>.</w:t>
      </w:r>
    </w:p>
    <w:p w:rsidR="003B1520" w:rsidRDefault="003B1520" w:rsidP="000E6E5A">
      <w:pPr>
        <w:ind w:firstLine="1247"/>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A72E79" w:rsidRDefault="00A72E79" w:rsidP="00A72E79">
      <w:pPr>
        <w:jc w:val="both"/>
      </w:pPr>
    </w:p>
    <w:p w:rsidR="00A72E79" w:rsidRDefault="00A72E79" w:rsidP="00A72E79">
      <w:pPr>
        <w:jc w:val="both"/>
      </w:pPr>
    </w:p>
    <w:p w:rsidR="00A72E79" w:rsidRDefault="00A72E79" w:rsidP="00A72E79">
      <w:pPr>
        <w:jc w:val="both"/>
      </w:pPr>
    </w:p>
    <w:p w:rsidR="00A72E79" w:rsidRPr="00CE2223" w:rsidRDefault="00A72E79" w:rsidP="00A72E79">
      <w:pPr>
        <w:jc w:val="both"/>
        <w:rPr>
          <w:color w:val="000000"/>
        </w:rPr>
      </w:pPr>
      <w:r w:rsidRPr="000E3A95">
        <w:t>Savivaldybės meras</w:t>
      </w:r>
      <w:r>
        <w:t xml:space="preserve">                                                                                                          </w:t>
      </w:r>
      <w:r w:rsidRPr="000E3A95">
        <w:t>Petras Pušinskas</w:t>
      </w:r>
    </w:p>
    <w:p w:rsidR="000E3A95" w:rsidRDefault="000E3A95">
      <w:pPr>
        <w:jc w:val="both"/>
      </w:pPr>
    </w:p>
    <w:p w:rsidR="00BF401A" w:rsidRDefault="00BF401A">
      <w:pPr>
        <w:jc w:val="both"/>
      </w:pPr>
    </w:p>
    <w:p w:rsidR="00DA31A5" w:rsidRDefault="00DA31A5">
      <w:pPr>
        <w:jc w:val="both"/>
      </w:pPr>
    </w:p>
    <w:p w:rsidR="007E6B7E" w:rsidRDefault="007E6B7E">
      <w:pPr>
        <w:jc w:val="both"/>
      </w:pPr>
    </w:p>
    <w:p w:rsidR="000E3A95" w:rsidRPr="000E3A95" w:rsidRDefault="000E3A95">
      <w:pPr>
        <w:jc w:val="both"/>
      </w:pPr>
    </w:p>
    <w:tbl>
      <w:tblPr>
        <w:tblW w:w="9854" w:type="dxa"/>
        <w:tblLook w:val="01E0" w:firstRow="1" w:lastRow="1" w:firstColumn="1" w:lastColumn="1" w:noHBand="0" w:noVBand="0"/>
      </w:tblPr>
      <w:tblGrid>
        <w:gridCol w:w="4928"/>
        <w:gridCol w:w="4926"/>
      </w:tblGrid>
      <w:tr w:rsidR="00AA4803" w:rsidRPr="000E3A95">
        <w:tc>
          <w:tcPr>
            <w:tcW w:w="4927" w:type="dxa"/>
            <w:shd w:val="clear" w:color="auto" w:fill="auto"/>
          </w:tcPr>
          <w:p w:rsidR="00AA4803" w:rsidRPr="000E3A95" w:rsidRDefault="00AA4803">
            <w:pPr>
              <w:jc w:val="both"/>
            </w:pPr>
          </w:p>
        </w:tc>
        <w:tc>
          <w:tcPr>
            <w:tcW w:w="4926" w:type="dxa"/>
            <w:shd w:val="clear" w:color="auto" w:fill="auto"/>
          </w:tcPr>
          <w:p w:rsidR="00AA4803" w:rsidRPr="000E3A95" w:rsidRDefault="00AA4803">
            <w:pPr>
              <w:jc w:val="right"/>
            </w:pPr>
          </w:p>
        </w:tc>
      </w:tr>
    </w:tbl>
    <w:p w:rsidR="00AA4803" w:rsidRDefault="00AA4803">
      <w:pPr>
        <w:jc w:val="both"/>
      </w:pPr>
    </w:p>
    <w:p w:rsidR="00DA31A5" w:rsidRDefault="00DA31A5">
      <w:pPr>
        <w:jc w:val="both"/>
      </w:pPr>
    </w:p>
    <w:p w:rsidR="00A72E79" w:rsidRDefault="00A72E79">
      <w:pPr>
        <w:jc w:val="both"/>
      </w:pPr>
    </w:p>
    <w:p w:rsidR="00A72E79" w:rsidRDefault="00A72E79">
      <w:pPr>
        <w:jc w:val="both"/>
      </w:pPr>
    </w:p>
    <w:p w:rsidR="00DA31A5" w:rsidRDefault="00DA31A5">
      <w:pPr>
        <w:jc w:val="both"/>
      </w:pPr>
    </w:p>
    <w:p w:rsidR="00DA31A5" w:rsidRDefault="00DA31A5">
      <w:pPr>
        <w:jc w:val="both"/>
      </w:pPr>
    </w:p>
    <w:p w:rsidR="000A6354" w:rsidRDefault="000A6354">
      <w:pPr>
        <w:jc w:val="both"/>
      </w:pPr>
    </w:p>
    <w:p w:rsidR="000A6354" w:rsidRDefault="000A6354">
      <w:pPr>
        <w:jc w:val="both"/>
      </w:pPr>
    </w:p>
    <w:p w:rsidR="007E6B7E" w:rsidRDefault="007E6B7E">
      <w:pPr>
        <w:jc w:val="both"/>
      </w:pPr>
    </w:p>
    <w:p w:rsidR="002D7058" w:rsidRDefault="002D7058">
      <w:pPr>
        <w:jc w:val="both"/>
      </w:pPr>
      <w:bookmarkStart w:id="0" w:name="_GoBack"/>
      <w:bookmarkEnd w:id="0"/>
    </w:p>
    <w:p w:rsidR="007E6B7E" w:rsidRPr="000E3A95" w:rsidRDefault="007E6B7E">
      <w:pPr>
        <w:jc w:val="both"/>
      </w:pPr>
    </w:p>
    <w:p w:rsidR="008227B9" w:rsidRDefault="008227B9">
      <w:pPr>
        <w:jc w:val="both"/>
        <w:rPr>
          <w:lang w:eastAsia="de-DE"/>
        </w:rPr>
      </w:pPr>
    </w:p>
    <w:p w:rsidR="00472C57" w:rsidRPr="000E3A95" w:rsidRDefault="00CF0C7F">
      <w:pPr>
        <w:jc w:val="both"/>
        <w:rPr>
          <w:lang w:eastAsia="de-DE"/>
        </w:rPr>
      </w:pPr>
      <w:r w:rsidRPr="000E3A95">
        <w:rPr>
          <w:lang w:eastAsia="de-DE"/>
        </w:rPr>
        <w:t xml:space="preserve">Alina Beniušienė, (8 440) </w:t>
      </w:r>
      <w:r w:rsidR="003B1520">
        <w:rPr>
          <w:lang w:eastAsia="de-DE"/>
        </w:rPr>
        <w:t xml:space="preserve"> </w:t>
      </w:r>
      <w:r w:rsidRPr="000E3A95">
        <w:rPr>
          <w:lang w:eastAsia="de-DE"/>
        </w:rPr>
        <w:t>73</w:t>
      </w:r>
      <w:r w:rsidR="003B1520">
        <w:rPr>
          <w:lang w:eastAsia="de-DE"/>
        </w:rPr>
        <w:t xml:space="preserve"> </w:t>
      </w:r>
      <w:r w:rsidRPr="000E3A95">
        <w:rPr>
          <w:lang w:eastAsia="de-DE"/>
        </w:rPr>
        <w:t>984</w:t>
      </w:r>
    </w:p>
    <w:sectPr w:rsidR="00472C57" w:rsidRPr="000E3A95" w:rsidSect="000A6354">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94" w:rsidRDefault="00986894">
      <w:r>
        <w:separator/>
      </w:r>
    </w:p>
  </w:endnote>
  <w:endnote w:type="continuationSeparator" w:id="0">
    <w:p w:rsidR="00986894" w:rsidRDefault="009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94" w:rsidRDefault="00986894">
      <w:r>
        <w:separator/>
      </w:r>
    </w:p>
  </w:footnote>
  <w:footnote w:type="continuationSeparator" w:id="0">
    <w:p w:rsidR="00986894" w:rsidRDefault="0098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886863"/>
      <w:docPartObj>
        <w:docPartGallery w:val="Page Numbers (Top of Page)"/>
        <w:docPartUnique/>
      </w:docPartObj>
    </w:sdtPr>
    <w:sdtEndPr/>
    <w:sdtContent>
      <w:p w:rsidR="00E158A7" w:rsidRDefault="00E158A7">
        <w:pPr>
          <w:pStyle w:val="Antrats"/>
          <w:jc w:val="center"/>
        </w:pPr>
        <w:r>
          <w:fldChar w:fldCharType="begin"/>
        </w:r>
        <w:r>
          <w:instrText>PAGE   \* MERGEFORMAT</w:instrText>
        </w:r>
        <w:r>
          <w:fldChar w:fldCharType="separate"/>
        </w:r>
        <w:r w:rsidR="00DA31A5">
          <w:rPr>
            <w:noProof/>
          </w:rPr>
          <w:t>2</w:t>
        </w:r>
        <w:r>
          <w:fldChar w:fldCharType="end"/>
        </w:r>
      </w:p>
    </w:sdtContent>
  </w:sdt>
  <w:p w:rsidR="00AA4803" w:rsidRDefault="00AA48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3" w:rsidRPr="000A6354" w:rsidRDefault="00CF0C7F" w:rsidP="000A6354">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3"/>
    <w:rsid w:val="000A6354"/>
    <w:rsid w:val="000B2C96"/>
    <w:rsid w:val="000B5167"/>
    <w:rsid w:val="000B6244"/>
    <w:rsid w:val="000C4E75"/>
    <w:rsid w:val="000D7AE2"/>
    <w:rsid w:val="000E32BB"/>
    <w:rsid w:val="000E3A95"/>
    <w:rsid w:val="000E6E5A"/>
    <w:rsid w:val="0010575B"/>
    <w:rsid w:val="00162E69"/>
    <w:rsid w:val="001C0436"/>
    <w:rsid w:val="001C4E44"/>
    <w:rsid w:val="002873DB"/>
    <w:rsid w:val="002C2065"/>
    <w:rsid w:val="002D7058"/>
    <w:rsid w:val="002F0E40"/>
    <w:rsid w:val="00357272"/>
    <w:rsid w:val="0039155E"/>
    <w:rsid w:val="003B1520"/>
    <w:rsid w:val="003F54C2"/>
    <w:rsid w:val="00472C57"/>
    <w:rsid w:val="00477485"/>
    <w:rsid w:val="00555718"/>
    <w:rsid w:val="005F4B6A"/>
    <w:rsid w:val="00634F25"/>
    <w:rsid w:val="00655748"/>
    <w:rsid w:val="006E44A6"/>
    <w:rsid w:val="00717331"/>
    <w:rsid w:val="007178AB"/>
    <w:rsid w:val="00751EEB"/>
    <w:rsid w:val="0075649F"/>
    <w:rsid w:val="007A6ED4"/>
    <w:rsid w:val="007E6B7E"/>
    <w:rsid w:val="008227B9"/>
    <w:rsid w:val="00845F44"/>
    <w:rsid w:val="008D27B8"/>
    <w:rsid w:val="00967C24"/>
    <w:rsid w:val="00986894"/>
    <w:rsid w:val="009E61E6"/>
    <w:rsid w:val="00A72E79"/>
    <w:rsid w:val="00AA4803"/>
    <w:rsid w:val="00AC62E4"/>
    <w:rsid w:val="00AF0F4A"/>
    <w:rsid w:val="00B42786"/>
    <w:rsid w:val="00BF401A"/>
    <w:rsid w:val="00C02BE6"/>
    <w:rsid w:val="00C51139"/>
    <w:rsid w:val="00CD36AA"/>
    <w:rsid w:val="00CF0C7F"/>
    <w:rsid w:val="00D37315"/>
    <w:rsid w:val="00D876C3"/>
    <w:rsid w:val="00DA31A5"/>
    <w:rsid w:val="00E158A7"/>
    <w:rsid w:val="00E23BE3"/>
    <w:rsid w:val="00F16C79"/>
    <w:rsid w:val="00F66D32"/>
    <w:rsid w:val="00FB2BD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232C"/>
  <w15:docId w15:val="{1A569576-0C70-49AB-816E-C6C9381B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72C57"/>
    <w:pPr>
      <w:ind w:left="720"/>
      <w:contextualSpacing/>
    </w:pPr>
  </w:style>
  <w:style w:type="paragraph" w:styleId="Debesliotekstas">
    <w:name w:val="Balloon Text"/>
    <w:basedOn w:val="prastasis"/>
    <w:link w:val="DebesliotekstasDiagrama"/>
    <w:uiPriority w:val="99"/>
    <w:semiHidden/>
    <w:unhideWhenUsed/>
    <w:rsid w:val="003B15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152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FAC4-2F86-4EA3-8352-20E5F49E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967</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5</cp:revision>
  <cp:lastPrinted>2019-05-21T12:08:00Z</cp:lastPrinted>
  <dcterms:created xsi:type="dcterms:W3CDTF">2019-05-21T12:07:00Z</dcterms:created>
  <dcterms:modified xsi:type="dcterms:W3CDTF">2019-05-21T12:08:00Z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